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F60" w:rsidRDefault="009F106D" w:rsidP="00F70981">
      <w:pPr>
        <w:spacing w:after="0" w:line="0" w:lineRule="atLeast"/>
        <w:jc w:val="center"/>
        <w:rPr>
          <w:rFonts w:ascii="Times New Roman" w:eastAsia="Calibri" w:hAnsi="Times New Roman" w:cs="Times New Roman"/>
          <w:b/>
          <w:sz w:val="28"/>
          <w:szCs w:val="28"/>
        </w:rPr>
      </w:pPr>
      <w:r w:rsidRPr="000E4C69">
        <w:rPr>
          <w:rFonts w:ascii="Times New Roman" w:eastAsia="Calibri" w:hAnsi="Times New Roman" w:cs="Times New Roman"/>
          <w:b/>
          <w:sz w:val="28"/>
          <w:szCs w:val="28"/>
        </w:rPr>
        <w:t xml:space="preserve">АДМИНИСТРАЦИЯ </w:t>
      </w:r>
    </w:p>
    <w:p w:rsidR="00736F60" w:rsidRDefault="004A6C80" w:rsidP="00F70981">
      <w:pPr>
        <w:spacing w:after="0" w:line="0" w:lineRule="atLeast"/>
        <w:jc w:val="center"/>
        <w:rPr>
          <w:rFonts w:ascii="Times New Roman" w:eastAsia="Calibri" w:hAnsi="Times New Roman" w:cs="Times New Roman"/>
          <w:b/>
          <w:sz w:val="28"/>
          <w:szCs w:val="28"/>
        </w:rPr>
      </w:pPr>
      <w:r>
        <w:rPr>
          <w:rFonts w:ascii="Times New Roman" w:eastAsia="Calibri" w:hAnsi="Times New Roman" w:cs="Times New Roman"/>
          <w:b/>
          <w:sz w:val="28"/>
          <w:szCs w:val="28"/>
        </w:rPr>
        <w:t>СУНСКОГО</w:t>
      </w:r>
      <w:r w:rsidR="009F106D" w:rsidRPr="000E4C69">
        <w:rPr>
          <w:rFonts w:ascii="Times New Roman" w:eastAsia="Calibri" w:hAnsi="Times New Roman" w:cs="Times New Roman"/>
          <w:b/>
          <w:sz w:val="28"/>
          <w:szCs w:val="28"/>
        </w:rPr>
        <w:t xml:space="preserve"> СЕЛЬСКОГО ПОСЕЛЕНИЯ </w:t>
      </w:r>
    </w:p>
    <w:p w:rsidR="009F106D" w:rsidRPr="000E4C69" w:rsidRDefault="009F106D" w:rsidP="00F70981">
      <w:pPr>
        <w:spacing w:after="0" w:line="0" w:lineRule="atLeast"/>
        <w:jc w:val="center"/>
        <w:rPr>
          <w:rFonts w:ascii="Times New Roman" w:eastAsia="Calibri" w:hAnsi="Times New Roman" w:cs="Times New Roman"/>
          <w:b/>
          <w:sz w:val="28"/>
          <w:szCs w:val="28"/>
        </w:rPr>
      </w:pPr>
      <w:r w:rsidRPr="000E4C69">
        <w:rPr>
          <w:rFonts w:ascii="Times New Roman" w:eastAsia="Calibri" w:hAnsi="Times New Roman" w:cs="Times New Roman"/>
          <w:b/>
          <w:sz w:val="28"/>
          <w:szCs w:val="28"/>
        </w:rPr>
        <w:t>ЗУЕВСКОГО РАЙОНА КИРОВСКОЙ ОБЛАСТИ</w:t>
      </w:r>
    </w:p>
    <w:p w:rsidR="009F106D" w:rsidRPr="00AD5281" w:rsidRDefault="009F106D" w:rsidP="00F70981">
      <w:pPr>
        <w:spacing w:after="0" w:line="0" w:lineRule="atLeast"/>
        <w:jc w:val="center"/>
        <w:rPr>
          <w:rFonts w:ascii="Times New Roman" w:eastAsia="Calibri" w:hAnsi="Times New Roman" w:cs="Times New Roman"/>
          <w:sz w:val="26"/>
          <w:szCs w:val="26"/>
        </w:rPr>
      </w:pPr>
    </w:p>
    <w:p w:rsidR="009F106D" w:rsidRDefault="009F106D" w:rsidP="00F70981">
      <w:pPr>
        <w:spacing w:after="0" w:line="0" w:lineRule="atLeast"/>
        <w:jc w:val="center"/>
        <w:rPr>
          <w:rFonts w:ascii="Times New Roman" w:eastAsia="Calibri" w:hAnsi="Times New Roman" w:cs="Times New Roman"/>
          <w:b/>
          <w:sz w:val="32"/>
          <w:szCs w:val="32"/>
        </w:rPr>
      </w:pPr>
      <w:r w:rsidRPr="000E4C69">
        <w:rPr>
          <w:rFonts w:ascii="Times New Roman" w:eastAsia="Calibri" w:hAnsi="Times New Roman" w:cs="Times New Roman"/>
          <w:b/>
          <w:sz w:val="32"/>
          <w:szCs w:val="32"/>
        </w:rPr>
        <w:t xml:space="preserve">ПОСТАНОВЛЕНИЕ </w:t>
      </w:r>
    </w:p>
    <w:p w:rsidR="00736F60" w:rsidRPr="000E4C69" w:rsidRDefault="00736F60" w:rsidP="00F70981">
      <w:pPr>
        <w:spacing w:after="0" w:line="0" w:lineRule="atLeast"/>
        <w:jc w:val="center"/>
        <w:rPr>
          <w:rFonts w:ascii="Times New Roman" w:eastAsia="Calibri" w:hAnsi="Times New Roman" w:cs="Times New Roman"/>
          <w:b/>
          <w:sz w:val="32"/>
          <w:szCs w:val="32"/>
        </w:rPr>
      </w:pPr>
    </w:p>
    <w:p w:rsidR="009F106D" w:rsidRPr="00AD5281" w:rsidRDefault="000E4C69" w:rsidP="00F70981">
      <w:pPr>
        <w:autoSpaceDE w:val="0"/>
        <w:autoSpaceDN w:val="0"/>
        <w:spacing w:after="0" w:line="0" w:lineRule="atLeast"/>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_________</w:t>
      </w:r>
      <w:r w:rsidR="009F106D" w:rsidRPr="00AD5281">
        <w:rPr>
          <w:rFonts w:ascii="Times New Roman" w:eastAsia="Times New Roman" w:hAnsi="Times New Roman" w:cs="Times New Roman"/>
          <w:bCs/>
          <w:sz w:val="26"/>
          <w:szCs w:val="26"/>
          <w:lang w:eastAsia="ru-RU"/>
        </w:rPr>
        <w:t xml:space="preserve">                                                                   </w:t>
      </w:r>
      <w:r>
        <w:rPr>
          <w:rFonts w:ascii="Times New Roman" w:eastAsia="Times New Roman" w:hAnsi="Times New Roman" w:cs="Times New Roman"/>
          <w:bCs/>
          <w:sz w:val="26"/>
          <w:szCs w:val="26"/>
          <w:lang w:eastAsia="ru-RU"/>
        </w:rPr>
        <w:t xml:space="preserve">          </w:t>
      </w:r>
      <w:r w:rsidR="003B1BED" w:rsidRPr="00AD5281">
        <w:rPr>
          <w:rFonts w:ascii="Times New Roman" w:eastAsia="Times New Roman" w:hAnsi="Times New Roman" w:cs="Times New Roman"/>
          <w:bCs/>
          <w:sz w:val="26"/>
          <w:szCs w:val="26"/>
          <w:lang w:eastAsia="ru-RU"/>
        </w:rPr>
        <w:t xml:space="preserve"> </w:t>
      </w:r>
      <w:r w:rsidR="00345B20" w:rsidRPr="00AD5281">
        <w:rPr>
          <w:rFonts w:ascii="Times New Roman" w:eastAsia="Times New Roman" w:hAnsi="Times New Roman" w:cs="Times New Roman"/>
          <w:bCs/>
          <w:sz w:val="26"/>
          <w:szCs w:val="26"/>
          <w:lang w:eastAsia="ru-RU"/>
        </w:rPr>
        <w:t xml:space="preserve">                  </w:t>
      </w:r>
      <w:r w:rsidR="003B1BED" w:rsidRPr="00AD5281">
        <w:rPr>
          <w:rFonts w:ascii="Times New Roman" w:eastAsia="Times New Roman" w:hAnsi="Times New Roman" w:cs="Times New Roman"/>
          <w:bCs/>
          <w:sz w:val="26"/>
          <w:szCs w:val="26"/>
          <w:lang w:eastAsia="ru-RU"/>
        </w:rPr>
        <w:t xml:space="preserve">    </w:t>
      </w:r>
      <w:r w:rsidR="00370830">
        <w:rPr>
          <w:rFonts w:ascii="Times New Roman" w:eastAsia="Times New Roman" w:hAnsi="Times New Roman" w:cs="Times New Roman"/>
          <w:bCs/>
          <w:sz w:val="26"/>
          <w:szCs w:val="26"/>
          <w:lang w:eastAsia="ru-RU"/>
        </w:rPr>
        <w:t xml:space="preserve">                </w:t>
      </w:r>
      <w:r w:rsidR="003B1BED" w:rsidRPr="00AD5281">
        <w:rPr>
          <w:rFonts w:ascii="Times New Roman" w:eastAsia="Times New Roman" w:hAnsi="Times New Roman" w:cs="Times New Roman"/>
          <w:bCs/>
          <w:sz w:val="26"/>
          <w:szCs w:val="26"/>
          <w:lang w:eastAsia="ru-RU"/>
        </w:rPr>
        <w:t xml:space="preserve">№ </w:t>
      </w:r>
      <w:r>
        <w:rPr>
          <w:rFonts w:ascii="Times New Roman" w:eastAsia="Times New Roman" w:hAnsi="Times New Roman" w:cs="Times New Roman"/>
          <w:bCs/>
          <w:sz w:val="26"/>
          <w:szCs w:val="26"/>
          <w:lang w:eastAsia="ru-RU"/>
        </w:rPr>
        <w:t>__</w:t>
      </w:r>
    </w:p>
    <w:p w:rsidR="009F106D" w:rsidRPr="00AD5281" w:rsidRDefault="003B15BD" w:rsidP="00F70981">
      <w:pPr>
        <w:autoSpaceDE w:val="0"/>
        <w:autoSpaceDN w:val="0"/>
        <w:spacing w:after="0" w:line="0" w:lineRule="atLeast"/>
        <w:jc w:val="center"/>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с</w:t>
      </w:r>
      <w:r w:rsidR="00736F60">
        <w:rPr>
          <w:rFonts w:ascii="Times New Roman" w:eastAsia="Times New Roman" w:hAnsi="Times New Roman" w:cs="Times New Roman"/>
          <w:bCs/>
          <w:sz w:val="26"/>
          <w:szCs w:val="26"/>
          <w:lang w:eastAsia="ru-RU"/>
        </w:rPr>
        <w:t xml:space="preserve"> </w:t>
      </w:r>
      <w:r w:rsidR="004A6C80">
        <w:rPr>
          <w:rFonts w:ascii="Times New Roman" w:eastAsia="Times New Roman" w:hAnsi="Times New Roman" w:cs="Times New Roman"/>
          <w:bCs/>
          <w:sz w:val="26"/>
          <w:szCs w:val="26"/>
          <w:lang w:eastAsia="ru-RU"/>
        </w:rPr>
        <w:t>.Суна</w:t>
      </w:r>
    </w:p>
    <w:p w:rsidR="009F106D" w:rsidRPr="00AD5281" w:rsidRDefault="009F106D" w:rsidP="00F70981">
      <w:pPr>
        <w:spacing w:after="0" w:line="0" w:lineRule="atLeast"/>
        <w:rPr>
          <w:rFonts w:ascii="Times New Roman" w:hAnsi="Times New Roman" w:cs="Times New Roman"/>
          <w:b/>
          <w:sz w:val="26"/>
          <w:szCs w:val="26"/>
        </w:rPr>
      </w:pPr>
    </w:p>
    <w:p w:rsidR="00AD5281" w:rsidRPr="000E4C69" w:rsidRDefault="00F70981" w:rsidP="00AD5281">
      <w:pPr>
        <w:spacing w:after="0" w:line="0" w:lineRule="atLeast"/>
        <w:jc w:val="center"/>
        <w:rPr>
          <w:rFonts w:ascii="Times New Roman" w:hAnsi="Times New Roman" w:cs="Times New Roman"/>
          <w:sz w:val="28"/>
          <w:szCs w:val="28"/>
        </w:rPr>
      </w:pPr>
      <w:r w:rsidRPr="000E4C69">
        <w:rPr>
          <w:rFonts w:ascii="Times New Roman" w:hAnsi="Times New Roman" w:cs="Times New Roman"/>
          <w:b/>
          <w:sz w:val="28"/>
          <w:szCs w:val="28"/>
        </w:rPr>
        <w:t>Об утверждении  Административного регламента</w:t>
      </w:r>
      <w:r w:rsidR="00AD5281" w:rsidRPr="000E4C69">
        <w:rPr>
          <w:rFonts w:ascii="Times New Roman" w:hAnsi="Times New Roman" w:cs="Times New Roman"/>
          <w:b/>
          <w:sz w:val="28"/>
          <w:szCs w:val="28"/>
        </w:rPr>
        <w:t xml:space="preserve"> </w:t>
      </w:r>
      <w:r w:rsidRPr="000E4C69">
        <w:rPr>
          <w:rFonts w:ascii="Times New Roman" w:hAnsi="Times New Roman" w:cs="Times New Roman"/>
          <w:b/>
          <w:sz w:val="28"/>
          <w:szCs w:val="28"/>
        </w:rPr>
        <w:t xml:space="preserve">предоставления муниципальной услуги </w:t>
      </w:r>
      <w:r w:rsidRPr="000E4C69">
        <w:rPr>
          <w:rFonts w:ascii="Times New Roman" w:eastAsia="Times New Roman" w:hAnsi="Times New Roman" w:cs="Times New Roman"/>
          <w:sz w:val="28"/>
          <w:szCs w:val="28"/>
          <w:lang w:eastAsia="ru-RU"/>
        </w:rPr>
        <w:t>«</w:t>
      </w:r>
      <w:r w:rsidRPr="000E4C69">
        <w:rPr>
          <w:rFonts w:ascii="Times New Roman" w:eastAsia="Times New Roman" w:hAnsi="Times New Roman" w:cs="Times New Roman"/>
          <w:b/>
          <w:sz w:val="28"/>
          <w:szCs w:val="28"/>
          <w:lang w:eastAsia="ru-RU"/>
        </w:rPr>
        <w:t xml:space="preserve">Согласование переустройства и (или) перепланировки </w:t>
      </w:r>
      <w:r w:rsidRPr="000E4C69">
        <w:rPr>
          <w:rFonts w:ascii="Times New Roman" w:hAnsi="Times New Roman" w:cs="Times New Roman"/>
          <w:b/>
          <w:sz w:val="28"/>
          <w:szCs w:val="28"/>
        </w:rPr>
        <w:t>помещения в многоквартирном доме на территории  муниципального образования</w:t>
      </w:r>
      <w:r w:rsidRPr="000E4C69">
        <w:rPr>
          <w:rFonts w:ascii="Times New Roman" w:hAnsi="Times New Roman" w:cs="Times New Roman"/>
          <w:sz w:val="28"/>
          <w:szCs w:val="28"/>
        </w:rPr>
        <w:t>»</w:t>
      </w:r>
    </w:p>
    <w:p w:rsidR="00AD5281" w:rsidRPr="000E4C69" w:rsidRDefault="00AD5281" w:rsidP="00AD5281">
      <w:pPr>
        <w:spacing w:after="0" w:line="0" w:lineRule="atLeast"/>
        <w:jc w:val="center"/>
        <w:rPr>
          <w:rFonts w:ascii="Times New Roman" w:hAnsi="Times New Roman" w:cs="Times New Roman"/>
          <w:b/>
          <w:sz w:val="28"/>
          <w:szCs w:val="28"/>
        </w:rPr>
      </w:pPr>
    </w:p>
    <w:p w:rsidR="00F70981" w:rsidRPr="000E4C69" w:rsidRDefault="003B4A05" w:rsidP="000E4C69">
      <w:pPr>
        <w:spacing w:after="0" w:line="360" w:lineRule="auto"/>
        <w:ind w:firstLine="708"/>
        <w:jc w:val="both"/>
        <w:rPr>
          <w:rFonts w:ascii="Times New Roman" w:eastAsia="SimSun" w:hAnsi="Times New Roman" w:cs="Times New Roman"/>
          <w:kern w:val="3"/>
          <w:sz w:val="28"/>
          <w:szCs w:val="28"/>
          <w:lang w:bidi="hi-IN"/>
        </w:rPr>
      </w:pPr>
      <w:bookmarkStart w:id="0" w:name="_Hlk3096636"/>
      <w:r w:rsidRPr="000E4C69">
        <w:rPr>
          <w:rFonts w:ascii="Times New Roman" w:eastAsia="SimSun" w:hAnsi="Times New Roman" w:cs="Times New Roman"/>
          <w:kern w:val="3"/>
          <w:sz w:val="28"/>
          <w:szCs w:val="28"/>
          <w:lang w:bidi="hi-IN"/>
        </w:rPr>
        <w:t xml:space="preserve">В соответствии с Федеральным законом от 27.07.2010 № 210-ФЗ «Об организации предоставления государственных и муниципальных услуг»,  постановлением Правительства Кировской  области  от  10.12.2012  № 185/734, постановлением Администрации </w:t>
      </w:r>
      <w:r w:rsidR="004A6C80">
        <w:rPr>
          <w:rFonts w:ascii="Times New Roman" w:eastAsia="SimSun" w:hAnsi="Times New Roman" w:cs="Times New Roman"/>
          <w:kern w:val="3"/>
          <w:sz w:val="28"/>
          <w:szCs w:val="28"/>
          <w:lang w:bidi="hi-IN"/>
        </w:rPr>
        <w:t>Сунского</w:t>
      </w:r>
      <w:r w:rsidRPr="000E4C69">
        <w:rPr>
          <w:rFonts w:ascii="Times New Roman" w:eastAsia="SimSun" w:hAnsi="Times New Roman" w:cs="Times New Roman"/>
          <w:kern w:val="3"/>
          <w:sz w:val="28"/>
          <w:szCs w:val="28"/>
          <w:lang w:bidi="hi-IN"/>
        </w:rPr>
        <w:t xml:space="preserve"> сельского поселения Зуевско</w:t>
      </w:r>
      <w:r w:rsidR="00AD5281" w:rsidRPr="000E4C69">
        <w:rPr>
          <w:rFonts w:ascii="Times New Roman" w:eastAsia="SimSun" w:hAnsi="Times New Roman" w:cs="Times New Roman"/>
          <w:kern w:val="3"/>
          <w:sz w:val="28"/>
          <w:szCs w:val="28"/>
          <w:lang w:bidi="hi-IN"/>
        </w:rPr>
        <w:t xml:space="preserve">го района Кировской области от </w:t>
      </w:r>
      <w:r w:rsidR="004A6C80">
        <w:rPr>
          <w:rFonts w:ascii="Times New Roman" w:eastAsia="SimSun" w:hAnsi="Times New Roman" w:cs="Times New Roman"/>
          <w:kern w:val="3"/>
          <w:sz w:val="28"/>
          <w:szCs w:val="28"/>
          <w:lang w:bidi="hi-IN"/>
        </w:rPr>
        <w:t>08.02.2012 № 19</w:t>
      </w:r>
      <w:r w:rsidR="0041564D" w:rsidRPr="000E4C69">
        <w:rPr>
          <w:rFonts w:ascii="Times New Roman" w:eastAsia="SimSun" w:hAnsi="Times New Roman" w:cs="Times New Roman"/>
          <w:kern w:val="3"/>
          <w:sz w:val="28"/>
          <w:szCs w:val="28"/>
          <w:lang w:bidi="hi-IN"/>
        </w:rPr>
        <w:t xml:space="preserve"> </w:t>
      </w:r>
      <w:r w:rsidRPr="000E4C69">
        <w:rPr>
          <w:rFonts w:ascii="Times New Roman" w:eastAsia="SimSun" w:hAnsi="Times New Roman" w:cs="Times New Roman"/>
          <w:kern w:val="3"/>
          <w:sz w:val="28"/>
          <w:szCs w:val="28"/>
          <w:lang w:bidi="hi-IN"/>
        </w:rPr>
        <w:t xml:space="preserve">«Об административных регламентах предоставления муниципальных услуг в </w:t>
      </w:r>
      <w:r w:rsidR="004A6C80">
        <w:rPr>
          <w:rFonts w:ascii="Times New Roman" w:eastAsia="SimSun" w:hAnsi="Times New Roman" w:cs="Times New Roman"/>
          <w:kern w:val="3"/>
          <w:sz w:val="28"/>
          <w:szCs w:val="28"/>
          <w:lang w:bidi="hi-IN"/>
        </w:rPr>
        <w:t>Сунском</w:t>
      </w:r>
      <w:r w:rsidRPr="000E4C69">
        <w:rPr>
          <w:rFonts w:ascii="Times New Roman" w:eastAsia="SimSun" w:hAnsi="Times New Roman" w:cs="Times New Roman"/>
          <w:kern w:val="3"/>
          <w:sz w:val="28"/>
          <w:szCs w:val="28"/>
          <w:lang w:bidi="hi-IN"/>
        </w:rPr>
        <w:t xml:space="preserve"> сельском поселении Зуевского района Кировской области»,</w:t>
      </w:r>
      <w:r w:rsidR="00F652E3" w:rsidRPr="000E4C69">
        <w:rPr>
          <w:rFonts w:ascii="Times New Roman" w:eastAsia="SimSun" w:hAnsi="Times New Roman" w:cs="Times New Roman"/>
          <w:kern w:val="3"/>
          <w:sz w:val="28"/>
          <w:szCs w:val="28"/>
          <w:lang w:bidi="hi-IN"/>
        </w:rPr>
        <w:t xml:space="preserve"> А</w:t>
      </w:r>
      <w:r w:rsidRPr="000E4C69">
        <w:rPr>
          <w:rFonts w:ascii="Times New Roman" w:eastAsia="SimSun" w:hAnsi="Times New Roman" w:cs="Times New Roman"/>
          <w:kern w:val="3"/>
          <w:sz w:val="28"/>
          <w:szCs w:val="28"/>
          <w:lang w:bidi="hi-IN"/>
        </w:rPr>
        <w:t xml:space="preserve">дминистрация </w:t>
      </w:r>
      <w:r w:rsidR="004A6C80">
        <w:rPr>
          <w:rFonts w:ascii="Times New Roman" w:eastAsia="SimSun" w:hAnsi="Times New Roman" w:cs="Times New Roman"/>
          <w:kern w:val="3"/>
          <w:sz w:val="28"/>
          <w:szCs w:val="28"/>
          <w:lang w:bidi="hi-IN"/>
        </w:rPr>
        <w:t>Сунского</w:t>
      </w:r>
      <w:r w:rsidRPr="000E4C69">
        <w:rPr>
          <w:rFonts w:ascii="Times New Roman" w:eastAsia="SimSun" w:hAnsi="Times New Roman" w:cs="Times New Roman"/>
          <w:kern w:val="3"/>
          <w:sz w:val="28"/>
          <w:szCs w:val="28"/>
          <w:lang w:bidi="hi-IN"/>
        </w:rPr>
        <w:t xml:space="preserve"> сельского поселения Зуевского района Кировской области ПОСТАНОВЛЯЕТ:</w:t>
      </w:r>
    </w:p>
    <w:p w:rsidR="00F70981" w:rsidRPr="000E4C69" w:rsidRDefault="003B4A05" w:rsidP="000E4C69">
      <w:pPr>
        <w:spacing w:after="0" w:line="360" w:lineRule="auto"/>
        <w:ind w:firstLine="708"/>
        <w:jc w:val="both"/>
        <w:rPr>
          <w:rFonts w:ascii="Times New Roman" w:eastAsia="SimSun" w:hAnsi="Times New Roman" w:cs="Times New Roman"/>
          <w:kern w:val="3"/>
          <w:sz w:val="28"/>
          <w:szCs w:val="28"/>
          <w:lang w:bidi="hi-IN"/>
        </w:rPr>
      </w:pPr>
      <w:r w:rsidRPr="000E4C69">
        <w:rPr>
          <w:rFonts w:ascii="Times New Roman" w:hAnsi="Times New Roman" w:cs="Times New Roman"/>
          <w:sz w:val="28"/>
          <w:szCs w:val="28"/>
        </w:rPr>
        <w:t xml:space="preserve">1. Утвердить Административный регламент предоставления муниципальной услуги </w:t>
      </w:r>
      <w:r w:rsidR="00F70981" w:rsidRPr="000E4C69">
        <w:rPr>
          <w:rFonts w:ascii="Times New Roman" w:eastAsia="Times New Roman" w:hAnsi="Times New Roman" w:cs="Times New Roman"/>
          <w:sz w:val="28"/>
          <w:szCs w:val="28"/>
          <w:lang w:eastAsia="ru-RU"/>
        </w:rPr>
        <w:t xml:space="preserve">«Согласование переустройства и (или) перепланировки </w:t>
      </w:r>
      <w:r w:rsidR="00F70981" w:rsidRPr="000E4C69">
        <w:rPr>
          <w:rFonts w:ascii="Times New Roman" w:hAnsi="Times New Roman" w:cs="Times New Roman"/>
          <w:sz w:val="28"/>
          <w:szCs w:val="28"/>
        </w:rPr>
        <w:t xml:space="preserve">помещения в многоквартирном доме на территории  муниципального образования» </w:t>
      </w:r>
      <w:r w:rsidRPr="000E4C69">
        <w:rPr>
          <w:rFonts w:ascii="Times New Roman" w:hAnsi="Times New Roman" w:cs="Times New Roman"/>
          <w:sz w:val="28"/>
          <w:szCs w:val="28"/>
        </w:rPr>
        <w:t>согласно приложению.</w:t>
      </w:r>
    </w:p>
    <w:p w:rsidR="00736F60" w:rsidRPr="00736F60" w:rsidRDefault="00736F60" w:rsidP="00736F60">
      <w:pPr>
        <w:spacing w:after="0" w:line="360" w:lineRule="auto"/>
        <w:jc w:val="both"/>
        <w:rPr>
          <w:rFonts w:ascii="Times New Roman" w:hAnsi="Times New Roman" w:cs="Times New Roman"/>
          <w:sz w:val="28"/>
          <w:szCs w:val="28"/>
        </w:rPr>
      </w:pPr>
      <w:r>
        <w:rPr>
          <w:color w:val="000000" w:themeColor="text1"/>
          <w:sz w:val="28"/>
          <w:szCs w:val="28"/>
        </w:rPr>
        <w:t xml:space="preserve">          </w:t>
      </w:r>
      <w:r w:rsidR="003B4A05" w:rsidRPr="00736F60">
        <w:rPr>
          <w:rFonts w:ascii="Times New Roman" w:hAnsi="Times New Roman" w:cs="Times New Roman"/>
          <w:color w:val="000000" w:themeColor="text1"/>
          <w:sz w:val="28"/>
          <w:szCs w:val="28"/>
        </w:rPr>
        <w:t>2. Признать утратившим</w:t>
      </w:r>
      <w:r w:rsidRPr="00736F60">
        <w:rPr>
          <w:rFonts w:ascii="Times New Roman" w:hAnsi="Times New Roman" w:cs="Times New Roman"/>
          <w:color w:val="000000" w:themeColor="text1"/>
          <w:sz w:val="28"/>
          <w:szCs w:val="28"/>
        </w:rPr>
        <w:t>и силу постановления</w:t>
      </w:r>
      <w:r w:rsidR="003B4A05" w:rsidRPr="00736F60">
        <w:rPr>
          <w:rFonts w:ascii="Times New Roman" w:hAnsi="Times New Roman" w:cs="Times New Roman"/>
          <w:color w:val="000000" w:themeColor="text1"/>
          <w:sz w:val="28"/>
          <w:szCs w:val="28"/>
        </w:rPr>
        <w:t xml:space="preserve"> Администрации </w:t>
      </w:r>
      <w:r w:rsidR="004A6C80" w:rsidRPr="00736F60">
        <w:rPr>
          <w:rFonts w:ascii="Times New Roman" w:hAnsi="Times New Roman" w:cs="Times New Roman"/>
          <w:color w:val="000000" w:themeColor="text1"/>
          <w:sz w:val="28"/>
          <w:szCs w:val="28"/>
        </w:rPr>
        <w:t>Сунского</w:t>
      </w:r>
      <w:r w:rsidR="00F70981" w:rsidRPr="00736F60">
        <w:rPr>
          <w:rFonts w:ascii="Times New Roman" w:hAnsi="Times New Roman" w:cs="Times New Roman"/>
          <w:sz w:val="28"/>
          <w:szCs w:val="28"/>
        </w:rPr>
        <w:t xml:space="preserve"> сельского поселения от </w:t>
      </w:r>
      <w:r w:rsidR="00AD0273">
        <w:rPr>
          <w:rFonts w:ascii="Times New Roman" w:hAnsi="Times New Roman" w:cs="Times New Roman"/>
          <w:sz w:val="28"/>
          <w:szCs w:val="28"/>
        </w:rPr>
        <w:t>26.01.2015</w:t>
      </w:r>
      <w:r w:rsidRPr="00736F60">
        <w:rPr>
          <w:rFonts w:ascii="Times New Roman" w:hAnsi="Times New Roman" w:cs="Times New Roman"/>
          <w:sz w:val="28"/>
          <w:szCs w:val="28"/>
        </w:rPr>
        <w:t xml:space="preserve"> № 2</w:t>
      </w:r>
      <w:r w:rsidR="003B4A05" w:rsidRPr="00736F60">
        <w:rPr>
          <w:rFonts w:ascii="Times New Roman" w:hAnsi="Times New Roman" w:cs="Times New Roman"/>
          <w:sz w:val="28"/>
          <w:szCs w:val="28"/>
        </w:rPr>
        <w:t xml:space="preserve"> </w:t>
      </w:r>
      <w:r w:rsidRPr="00736F60">
        <w:rPr>
          <w:rFonts w:ascii="Times New Roman" w:hAnsi="Times New Roman" w:cs="Times New Roman"/>
          <w:sz w:val="28"/>
          <w:szCs w:val="28"/>
        </w:rPr>
        <w:t xml:space="preserve">«Об утверждении Административного регламента предоставления муниципальной  услуги «Согласование переустройства и (или) перепланировки жилого </w:t>
      </w:r>
      <w:r w:rsidRPr="00736F60">
        <w:rPr>
          <w:rStyle w:val="T3"/>
          <w:rFonts w:ascii="Times New Roman" w:hAnsi="Times New Roman" w:cs="Times New Roman"/>
          <w:szCs w:val="28"/>
        </w:rPr>
        <w:t xml:space="preserve"> </w:t>
      </w:r>
      <w:r w:rsidRPr="00736F60">
        <w:rPr>
          <w:rStyle w:val="T3"/>
          <w:rFonts w:ascii="Times New Roman" w:hAnsi="Times New Roman" w:cs="Times New Roman"/>
          <w:sz w:val="28"/>
          <w:szCs w:val="28"/>
        </w:rPr>
        <w:t xml:space="preserve">помещения на территории  муниципального образования </w:t>
      </w:r>
      <w:r w:rsidRPr="00736F60">
        <w:rPr>
          <w:rFonts w:ascii="Times New Roman" w:hAnsi="Times New Roman" w:cs="Times New Roman"/>
          <w:sz w:val="28"/>
          <w:szCs w:val="28"/>
        </w:rPr>
        <w:t xml:space="preserve"> Сунское сельское поселение Зуевского района Кировской области», от 11.04.2016 №47 «О внесении дополнения  в постановление Администрации  Сунского сельского поселения</w:t>
      </w:r>
    </w:p>
    <w:p w:rsidR="00736F60" w:rsidRPr="00736F60" w:rsidRDefault="00736F60" w:rsidP="00736F60">
      <w:pPr>
        <w:spacing w:after="0" w:line="360" w:lineRule="auto"/>
        <w:jc w:val="both"/>
        <w:rPr>
          <w:rFonts w:ascii="Times New Roman" w:hAnsi="Times New Roman"/>
          <w:sz w:val="28"/>
          <w:szCs w:val="28"/>
        </w:rPr>
      </w:pPr>
      <w:r w:rsidRPr="00736F60">
        <w:rPr>
          <w:rFonts w:ascii="Times New Roman" w:hAnsi="Times New Roman" w:cs="Times New Roman"/>
          <w:sz w:val="28"/>
          <w:szCs w:val="28"/>
        </w:rPr>
        <w:lastRenderedPageBreak/>
        <w:t>от 26.01.2015 № 2»,</w:t>
      </w:r>
      <w:r w:rsidRPr="00736F60">
        <w:rPr>
          <w:rFonts w:ascii="Times New Roman" w:hAnsi="Times New Roman"/>
          <w:sz w:val="28"/>
          <w:szCs w:val="28"/>
        </w:rPr>
        <w:t xml:space="preserve"> от 12.04.2017 №26 «О внесении изменения  в постановление Администрации  Сунского сельского поселения</w:t>
      </w:r>
      <w:r>
        <w:rPr>
          <w:rFonts w:ascii="Times New Roman" w:hAnsi="Times New Roman"/>
          <w:sz w:val="28"/>
          <w:szCs w:val="28"/>
        </w:rPr>
        <w:t xml:space="preserve"> </w:t>
      </w:r>
      <w:r w:rsidRPr="00736F60">
        <w:rPr>
          <w:rFonts w:ascii="Times New Roman" w:hAnsi="Times New Roman"/>
          <w:sz w:val="28"/>
          <w:szCs w:val="28"/>
        </w:rPr>
        <w:t>от 26.01.2015 № 2».</w:t>
      </w:r>
    </w:p>
    <w:p w:rsidR="000E4C69" w:rsidRPr="00472BE1" w:rsidRDefault="00736F60" w:rsidP="00736F60">
      <w:pPr>
        <w:autoSpaceDE w:val="0"/>
        <w:autoSpaceDN w:val="0"/>
        <w:adjustRightInd w:val="0"/>
        <w:spacing w:line="360" w:lineRule="auto"/>
        <w:jc w:val="both"/>
        <w:outlineLvl w:val="0"/>
        <w:rPr>
          <w:bCs/>
          <w:sz w:val="20"/>
          <w:szCs w:val="20"/>
        </w:rPr>
      </w:pPr>
      <w:r>
        <w:rPr>
          <w:rFonts w:ascii="Times New Roman" w:hAnsi="Times New Roman" w:cs="Times New Roman"/>
          <w:sz w:val="28"/>
          <w:szCs w:val="28"/>
        </w:rPr>
        <w:t xml:space="preserve">        </w:t>
      </w:r>
      <w:r w:rsidR="00E52AA1" w:rsidRPr="000E4C69">
        <w:rPr>
          <w:rFonts w:ascii="Times New Roman" w:hAnsi="Times New Roman" w:cs="Times New Roman"/>
          <w:sz w:val="28"/>
          <w:szCs w:val="28"/>
        </w:rPr>
        <w:t>3</w:t>
      </w:r>
      <w:r w:rsidR="003B4A05" w:rsidRPr="000E4C69">
        <w:rPr>
          <w:rFonts w:ascii="Times New Roman" w:hAnsi="Times New Roman" w:cs="Times New Roman"/>
          <w:sz w:val="28"/>
          <w:szCs w:val="28"/>
        </w:rPr>
        <w:t xml:space="preserve">. </w:t>
      </w:r>
      <w:r w:rsidR="000E4C69" w:rsidRPr="008A011C">
        <w:rPr>
          <w:rFonts w:ascii="Times New Roman" w:hAnsi="Times New Roman" w:cs="Times New Roman"/>
          <w:sz w:val="28"/>
          <w:szCs w:val="28"/>
        </w:rPr>
        <w:t xml:space="preserve">Контроль </w:t>
      </w:r>
      <w:r w:rsidR="000E4C69">
        <w:rPr>
          <w:rFonts w:ascii="Times New Roman" w:hAnsi="Times New Roman"/>
          <w:sz w:val="28"/>
          <w:szCs w:val="28"/>
        </w:rPr>
        <w:t>над исполнением настоящего постановления</w:t>
      </w:r>
      <w:r w:rsidR="000E4C69" w:rsidRPr="008A011C">
        <w:rPr>
          <w:rFonts w:ascii="Times New Roman" w:hAnsi="Times New Roman" w:cs="Times New Roman"/>
          <w:sz w:val="28"/>
          <w:szCs w:val="28"/>
        </w:rPr>
        <w:t xml:space="preserve"> оставляю за собой.</w:t>
      </w:r>
    </w:p>
    <w:p w:rsidR="00F70981" w:rsidRPr="000E4C69" w:rsidRDefault="00E52AA1" w:rsidP="000E4C69">
      <w:pPr>
        <w:spacing w:after="0" w:line="360" w:lineRule="auto"/>
        <w:ind w:firstLine="708"/>
        <w:jc w:val="both"/>
        <w:rPr>
          <w:rFonts w:ascii="Times New Roman" w:hAnsi="Times New Roman" w:cs="Times New Roman"/>
          <w:color w:val="000000"/>
          <w:sz w:val="28"/>
          <w:szCs w:val="28"/>
        </w:rPr>
      </w:pPr>
      <w:r w:rsidRPr="000E4C69">
        <w:rPr>
          <w:rFonts w:ascii="Times New Roman" w:hAnsi="Times New Roman" w:cs="Times New Roman"/>
          <w:color w:val="000000"/>
          <w:sz w:val="28"/>
          <w:szCs w:val="28"/>
        </w:rPr>
        <w:t>4</w:t>
      </w:r>
      <w:r w:rsidR="003B4A05" w:rsidRPr="000E4C69">
        <w:rPr>
          <w:rFonts w:ascii="Times New Roman" w:hAnsi="Times New Roman" w:cs="Times New Roman"/>
          <w:color w:val="000000"/>
          <w:sz w:val="28"/>
          <w:szCs w:val="28"/>
        </w:rPr>
        <w:t xml:space="preserve">. Настоящее постановление вступает в силу в соответствии с                       действующим законодательством, подлежит опубликованию в                             «Информационном бюллетене  органов местного самоуправления                          </w:t>
      </w:r>
      <w:r w:rsidR="004A6C80">
        <w:rPr>
          <w:rFonts w:ascii="Times New Roman" w:hAnsi="Times New Roman" w:cs="Times New Roman"/>
          <w:color w:val="000000"/>
          <w:sz w:val="28"/>
          <w:szCs w:val="28"/>
        </w:rPr>
        <w:t>Сунского</w:t>
      </w:r>
      <w:r w:rsidR="003B4A05" w:rsidRPr="000E4C69">
        <w:rPr>
          <w:rFonts w:ascii="Times New Roman" w:hAnsi="Times New Roman" w:cs="Times New Roman"/>
          <w:color w:val="000000"/>
          <w:sz w:val="28"/>
          <w:szCs w:val="28"/>
        </w:rPr>
        <w:t xml:space="preserve"> сельского поселения Зуевского района Кировской области» и               размещению на официальном сайте органов местного самоуправления                 Зуевского района Кировской области в информационно-телекоммуникационной сети «Интернет».</w:t>
      </w:r>
      <w:bookmarkEnd w:id="0"/>
    </w:p>
    <w:p w:rsidR="00E52AA1" w:rsidRPr="000E4C69" w:rsidRDefault="00E52AA1" w:rsidP="000E4C69">
      <w:pPr>
        <w:spacing w:after="0" w:line="360" w:lineRule="auto"/>
        <w:jc w:val="both"/>
        <w:rPr>
          <w:rFonts w:ascii="Times New Roman" w:hAnsi="Times New Roman" w:cs="Times New Roman"/>
          <w:color w:val="000000"/>
          <w:sz w:val="28"/>
          <w:szCs w:val="28"/>
        </w:rPr>
      </w:pPr>
    </w:p>
    <w:p w:rsidR="00E52AA1" w:rsidRPr="000E4C69" w:rsidRDefault="00E52AA1" w:rsidP="000E4C69">
      <w:pPr>
        <w:spacing w:after="0" w:line="360" w:lineRule="auto"/>
        <w:jc w:val="both"/>
        <w:rPr>
          <w:rFonts w:ascii="Times New Roman" w:hAnsi="Times New Roman" w:cs="Times New Roman"/>
          <w:color w:val="000000"/>
          <w:sz w:val="28"/>
          <w:szCs w:val="28"/>
        </w:rPr>
      </w:pPr>
    </w:p>
    <w:p w:rsidR="003B4A05" w:rsidRPr="000E4C69" w:rsidRDefault="00F652E3" w:rsidP="00736F60">
      <w:pPr>
        <w:spacing w:after="0" w:line="240" w:lineRule="auto"/>
        <w:jc w:val="both"/>
        <w:rPr>
          <w:rFonts w:ascii="Times New Roman" w:hAnsi="Times New Roman" w:cs="Times New Roman"/>
          <w:color w:val="000000"/>
          <w:sz w:val="28"/>
          <w:szCs w:val="28"/>
        </w:rPr>
      </w:pPr>
      <w:r w:rsidRPr="000E4C69">
        <w:rPr>
          <w:rFonts w:ascii="Times New Roman" w:hAnsi="Times New Roman" w:cs="Times New Roman"/>
          <w:color w:val="000000"/>
          <w:sz w:val="28"/>
          <w:szCs w:val="28"/>
        </w:rPr>
        <w:t>Глава А</w:t>
      </w:r>
      <w:r w:rsidR="003B4A05" w:rsidRPr="000E4C69">
        <w:rPr>
          <w:rFonts w:ascii="Times New Roman" w:hAnsi="Times New Roman" w:cs="Times New Roman"/>
          <w:color w:val="000000"/>
          <w:sz w:val="28"/>
          <w:szCs w:val="28"/>
        </w:rPr>
        <w:t>дминистрации</w:t>
      </w:r>
    </w:p>
    <w:p w:rsidR="003B4A05" w:rsidRPr="000E4C69" w:rsidRDefault="004A6C80" w:rsidP="00736F60">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Сунского</w:t>
      </w:r>
      <w:r w:rsidR="003B4A05" w:rsidRPr="000E4C69">
        <w:rPr>
          <w:rFonts w:ascii="Times New Roman" w:hAnsi="Times New Roman" w:cs="Times New Roman"/>
          <w:color w:val="000000"/>
          <w:sz w:val="28"/>
          <w:szCs w:val="28"/>
        </w:rPr>
        <w:t xml:space="preserve"> сельского поселения                                          </w:t>
      </w:r>
      <w:r w:rsidR="000E4C69">
        <w:rPr>
          <w:rFonts w:ascii="Times New Roman" w:hAnsi="Times New Roman" w:cs="Times New Roman"/>
          <w:color w:val="000000"/>
          <w:sz w:val="28"/>
          <w:szCs w:val="28"/>
        </w:rPr>
        <w:t xml:space="preserve">   </w:t>
      </w:r>
      <w:r w:rsidR="00736F60">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Е.Г. Кутергина</w:t>
      </w:r>
    </w:p>
    <w:p w:rsidR="00E52AA1" w:rsidRDefault="00E52AA1" w:rsidP="00F70981">
      <w:pPr>
        <w:spacing w:after="0" w:line="0" w:lineRule="atLeast"/>
        <w:ind w:left="5664"/>
        <w:jc w:val="right"/>
        <w:rPr>
          <w:rFonts w:ascii="Times New Roman" w:hAnsi="Times New Roman" w:cs="Times New Roman"/>
          <w:sz w:val="20"/>
          <w:szCs w:val="20"/>
        </w:rPr>
      </w:pPr>
      <w:bookmarkStart w:id="1" w:name="_Hlk3096777"/>
    </w:p>
    <w:p w:rsidR="00E52AA1" w:rsidRDefault="00E52AA1" w:rsidP="00F70981">
      <w:pPr>
        <w:spacing w:after="0" w:line="0" w:lineRule="atLeast"/>
        <w:ind w:left="5664"/>
        <w:jc w:val="right"/>
        <w:rPr>
          <w:rFonts w:ascii="Times New Roman" w:hAnsi="Times New Roman" w:cs="Times New Roman"/>
          <w:sz w:val="20"/>
          <w:szCs w:val="20"/>
        </w:rPr>
      </w:pPr>
    </w:p>
    <w:p w:rsidR="00E52AA1" w:rsidRDefault="00E52AA1" w:rsidP="00F70981">
      <w:pPr>
        <w:spacing w:after="0" w:line="0" w:lineRule="atLeast"/>
        <w:ind w:left="5664"/>
        <w:jc w:val="right"/>
        <w:rPr>
          <w:rFonts w:ascii="Times New Roman" w:hAnsi="Times New Roman" w:cs="Times New Roman"/>
          <w:sz w:val="20"/>
          <w:szCs w:val="20"/>
        </w:rPr>
      </w:pPr>
    </w:p>
    <w:p w:rsidR="00E52AA1" w:rsidRDefault="00E52AA1" w:rsidP="00F70981">
      <w:pPr>
        <w:spacing w:after="0" w:line="0" w:lineRule="atLeast"/>
        <w:ind w:left="5664"/>
        <w:jc w:val="right"/>
        <w:rPr>
          <w:rFonts w:ascii="Times New Roman" w:hAnsi="Times New Roman" w:cs="Times New Roman"/>
          <w:sz w:val="20"/>
          <w:szCs w:val="20"/>
        </w:rPr>
      </w:pPr>
    </w:p>
    <w:p w:rsidR="00E52AA1" w:rsidRDefault="00E52AA1" w:rsidP="00F70981">
      <w:pPr>
        <w:spacing w:after="0" w:line="0" w:lineRule="atLeast"/>
        <w:ind w:left="5664"/>
        <w:jc w:val="right"/>
        <w:rPr>
          <w:rFonts w:ascii="Times New Roman" w:hAnsi="Times New Roman" w:cs="Times New Roman"/>
          <w:sz w:val="20"/>
          <w:szCs w:val="20"/>
        </w:rPr>
      </w:pPr>
    </w:p>
    <w:p w:rsidR="00E52AA1" w:rsidRDefault="00E52AA1" w:rsidP="00F70981">
      <w:pPr>
        <w:spacing w:after="0" w:line="0" w:lineRule="atLeast"/>
        <w:ind w:left="5664"/>
        <w:jc w:val="right"/>
        <w:rPr>
          <w:rFonts w:ascii="Times New Roman" w:hAnsi="Times New Roman" w:cs="Times New Roman"/>
          <w:sz w:val="20"/>
          <w:szCs w:val="20"/>
        </w:rPr>
      </w:pPr>
    </w:p>
    <w:p w:rsidR="00E52AA1" w:rsidRDefault="00E52AA1" w:rsidP="00F70981">
      <w:pPr>
        <w:spacing w:after="0" w:line="0" w:lineRule="atLeast"/>
        <w:ind w:left="5664"/>
        <w:jc w:val="right"/>
        <w:rPr>
          <w:rFonts w:ascii="Times New Roman" w:hAnsi="Times New Roman" w:cs="Times New Roman"/>
          <w:sz w:val="20"/>
          <w:szCs w:val="20"/>
        </w:rPr>
      </w:pPr>
    </w:p>
    <w:p w:rsidR="00E52AA1" w:rsidRDefault="00E52AA1" w:rsidP="00F70981">
      <w:pPr>
        <w:spacing w:after="0" w:line="0" w:lineRule="atLeast"/>
        <w:ind w:left="5664"/>
        <w:jc w:val="right"/>
        <w:rPr>
          <w:rFonts w:ascii="Times New Roman" w:hAnsi="Times New Roman" w:cs="Times New Roman"/>
          <w:sz w:val="20"/>
          <w:szCs w:val="20"/>
        </w:rPr>
      </w:pPr>
    </w:p>
    <w:p w:rsidR="00E52AA1" w:rsidRDefault="00E52AA1" w:rsidP="00F70981">
      <w:pPr>
        <w:spacing w:after="0" w:line="0" w:lineRule="atLeast"/>
        <w:ind w:left="5664"/>
        <w:jc w:val="right"/>
        <w:rPr>
          <w:rFonts w:ascii="Times New Roman" w:hAnsi="Times New Roman" w:cs="Times New Roman"/>
          <w:sz w:val="20"/>
          <w:szCs w:val="20"/>
        </w:rPr>
      </w:pPr>
    </w:p>
    <w:p w:rsidR="00E52AA1" w:rsidRDefault="00E52AA1" w:rsidP="00F70981">
      <w:pPr>
        <w:spacing w:after="0" w:line="0" w:lineRule="atLeast"/>
        <w:ind w:left="5664"/>
        <w:jc w:val="right"/>
        <w:rPr>
          <w:rFonts w:ascii="Times New Roman" w:hAnsi="Times New Roman" w:cs="Times New Roman"/>
          <w:sz w:val="20"/>
          <w:szCs w:val="20"/>
        </w:rPr>
      </w:pPr>
    </w:p>
    <w:p w:rsidR="000E4C69" w:rsidRDefault="000E4C69" w:rsidP="00F70981">
      <w:pPr>
        <w:spacing w:after="0" w:line="0" w:lineRule="atLeast"/>
        <w:ind w:left="5664"/>
        <w:jc w:val="right"/>
        <w:rPr>
          <w:rFonts w:ascii="Times New Roman" w:hAnsi="Times New Roman" w:cs="Times New Roman"/>
          <w:sz w:val="20"/>
          <w:szCs w:val="20"/>
        </w:rPr>
      </w:pPr>
    </w:p>
    <w:p w:rsidR="000E4C69" w:rsidRDefault="000E4C69" w:rsidP="00F70981">
      <w:pPr>
        <w:spacing w:after="0" w:line="0" w:lineRule="atLeast"/>
        <w:ind w:left="5664"/>
        <w:jc w:val="right"/>
        <w:rPr>
          <w:rFonts w:ascii="Times New Roman" w:hAnsi="Times New Roman" w:cs="Times New Roman"/>
          <w:sz w:val="20"/>
          <w:szCs w:val="20"/>
        </w:rPr>
      </w:pPr>
    </w:p>
    <w:p w:rsidR="000E4C69" w:rsidRDefault="000E4C69" w:rsidP="00F70981">
      <w:pPr>
        <w:spacing w:after="0" w:line="0" w:lineRule="atLeast"/>
        <w:ind w:left="5664"/>
        <w:jc w:val="right"/>
        <w:rPr>
          <w:rFonts w:ascii="Times New Roman" w:hAnsi="Times New Roman" w:cs="Times New Roman"/>
          <w:sz w:val="20"/>
          <w:szCs w:val="20"/>
        </w:rPr>
      </w:pPr>
    </w:p>
    <w:p w:rsidR="000E4C69" w:rsidRDefault="000E4C69" w:rsidP="00F70981">
      <w:pPr>
        <w:spacing w:after="0" w:line="0" w:lineRule="atLeast"/>
        <w:ind w:left="5664"/>
        <w:jc w:val="right"/>
        <w:rPr>
          <w:rFonts w:ascii="Times New Roman" w:hAnsi="Times New Roman" w:cs="Times New Roman"/>
          <w:sz w:val="20"/>
          <w:szCs w:val="20"/>
        </w:rPr>
      </w:pPr>
    </w:p>
    <w:p w:rsidR="000E4C69" w:rsidRDefault="000E4C69" w:rsidP="00F70981">
      <w:pPr>
        <w:spacing w:after="0" w:line="0" w:lineRule="atLeast"/>
        <w:ind w:left="5664"/>
        <w:jc w:val="right"/>
        <w:rPr>
          <w:rFonts w:ascii="Times New Roman" w:hAnsi="Times New Roman" w:cs="Times New Roman"/>
          <w:sz w:val="20"/>
          <w:szCs w:val="20"/>
        </w:rPr>
      </w:pPr>
    </w:p>
    <w:p w:rsidR="000E4C69" w:rsidRDefault="000E4C69" w:rsidP="00F70981">
      <w:pPr>
        <w:spacing w:after="0" w:line="0" w:lineRule="atLeast"/>
        <w:ind w:left="5664"/>
        <w:jc w:val="right"/>
        <w:rPr>
          <w:rFonts w:ascii="Times New Roman" w:hAnsi="Times New Roman" w:cs="Times New Roman"/>
          <w:sz w:val="20"/>
          <w:szCs w:val="20"/>
        </w:rPr>
      </w:pPr>
    </w:p>
    <w:p w:rsidR="000E4C69" w:rsidRDefault="000E4C69" w:rsidP="00F70981">
      <w:pPr>
        <w:spacing w:after="0" w:line="0" w:lineRule="atLeast"/>
        <w:ind w:left="5664"/>
        <w:jc w:val="right"/>
        <w:rPr>
          <w:rFonts w:ascii="Times New Roman" w:hAnsi="Times New Roman" w:cs="Times New Roman"/>
          <w:sz w:val="20"/>
          <w:szCs w:val="20"/>
        </w:rPr>
      </w:pPr>
    </w:p>
    <w:p w:rsidR="000E4C69" w:rsidRDefault="000E4C69" w:rsidP="00F70981">
      <w:pPr>
        <w:spacing w:after="0" w:line="0" w:lineRule="atLeast"/>
        <w:ind w:left="5664"/>
        <w:jc w:val="right"/>
        <w:rPr>
          <w:rFonts w:ascii="Times New Roman" w:hAnsi="Times New Roman" w:cs="Times New Roman"/>
          <w:sz w:val="20"/>
          <w:szCs w:val="20"/>
        </w:rPr>
      </w:pPr>
    </w:p>
    <w:p w:rsidR="000E4C69" w:rsidRDefault="000E4C69" w:rsidP="00F70981">
      <w:pPr>
        <w:spacing w:after="0" w:line="0" w:lineRule="atLeast"/>
        <w:ind w:left="5664"/>
        <w:jc w:val="right"/>
        <w:rPr>
          <w:rFonts w:ascii="Times New Roman" w:hAnsi="Times New Roman" w:cs="Times New Roman"/>
          <w:sz w:val="20"/>
          <w:szCs w:val="20"/>
        </w:rPr>
      </w:pPr>
    </w:p>
    <w:p w:rsidR="000E4C69" w:rsidRDefault="000E4C69" w:rsidP="00F70981">
      <w:pPr>
        <w:spacing w:after="0" w:line="0" w:lineRule="atLeast"/>
        <w:ind w:left="5664"/>
        <w:jc w:val="right"/>
        <w:rPr>
          <w:rFonts w:ascii="Times New Roman" w:hAnsi="Times New Roman" w:cs="Times New Roman"/>
          <w:sz w:val="20"/>
          <w:szCs w:val="20"/>
        </w:rPr>
      </w:pPr>
    </w:p>
    <w:p w:rsidR="000E4C69" w:rsidRDefault="000E4C69" w:rsidP="00F70981">
      <w:pPr>
        <w:spacing w:after="0" w:line="0" w:lineRule="atLeast"/>
        <w:ind w:left="5664"/>
        <w:jc w:val="right"/>
        <w:rPr>
          <w:rFonts w:ascii="Times New Roman" w:hAnsi="Times New Roman" w:cs="Times New Roman"/>
          <w:sz w:val="20"/>
          <w:szCs w:val="20"/>
        </w:rPr>
      </w:pPr>
    </w:p>
    <w:p w:rsidR="000E4C69" w:rsidRDefault="000E4C69" w:rsidP="00F70981">
      <w:pPr>
        <w:spacing w:after="0" w:line="0" w:lineRule="atLeast"/>
        <w:ind w:left="5664"/>
        <w:jc w:val="right"/>
        <w:rPr>
          <w:rFonts w:ascii="Times New Roman" w:hAnsi="Times New Roman" w:cs="Times New Roman"/>
          <w:sz w:val="20"/>
          <w:szCs w:val="20"/>
        </w:rPr>
      </w:pPr>
    </w:p>
    <w:p w:rsidR="000E4C69" w:rsidRDefault="000E4C69" w:rsidP="00F70981">
      <w:pPr>
        <w:spacing w:after="0" w:line="0" w:lineRule="atLeast"/>
        <w:ind w:left="5664"/>
        <w:jc w:val="right"/>
        <w:rPr>
          <w:rFonts w:ascii="Times New Roman" w:hAnsi="Times New Roman" w:cs="Times New Roman"/>
          <w:sz w:val="20"/>
          <w:szCs w:val="20"/>
        </w:rPr>
      </w:pPr>
    </w:p>
    <w:p w:rsidR="000E4C69" w:rsidRDefault="000E4C69" w:rsidP="00F70981">
      <w:pPr>
        <w:spacing w:after="0" w:line="0" w:lineRule="atLeast"/>
        <w:ind w:left="5664"/>
        <w:jc w:val="right"/>
        <w:rPr>
          <w:rFonts w:ascii="Times New Roman" w:hAnsi="Times New Roman" w:cs="Times New Roman"/>
          <w:sz w:val="20"/>
          <w:szCs w:val="20"/>
        </w:rPr>
      </w:pPr>
    </w:p>
    <w:p w:rsidR="000E4C69" w:rsidRDefault="000E4C69" w:rsidP="00F70981">
      <w:pPr>
        <w:spacing w:after="0" w:line="0" w:lineRule="atLeast"/>
        <w:ind w:left="5664"/>
        <w:jc w:val="right"/>
        <w:rPr>
          <w:rFonts w:ascii="Times New Roman" w:hAnsi="Times New Roman" w:cs="Times New Roman"/>
          <w:sz w:val="20"/>
          <w:szCs w:val="20"/>
        </w:rPr>
      </w:pPr>
    </w:p>
    <w:p w:rsidR="000E4C69" w:rsidRDefault="000E4C69" w:rsidP="00F70981">
      <w:pPr>
        <w:spacing w:after="0" w:line="0" w:lineRule="atLeast"/>
        <w:ind w:left="5664"/>
        <w:jc w:val="right"/>
        <w:rPr>
          <w:rFonts w:ascii="Times New Roman" w:hAnsi="Times New Roman" w:cs="Times New Roman"/>
          <w:sz w:val="20"/>
          <w:szCs w:val="20"/>
        </w:rPr>
      </w:pPr>
    </w:p>
    <w:p w:rsidR="000E4C69" w:rsidRDefault="000E4C69" w:rsidP="00F70981">
      <w:pPr>
        <w:spacing w:after="0" w:line="0" w:lineRule="atLeast"/>
        <w:ind w:left="5664"/>
        <w:jc w:val="right"/>
        <w:rPr>
          <w:rFonts w:ascii="Times New Roman" w:hAnsi="Times New Roman" w:cs="Times New Roman"/>
          <w:sz w:val="20"/>
          <w:szCs w:val="20"/>
        </w:rPr>
      </w:pPr>
    </w:p>
    <w:p w:rsidR="000E4C69" w:rsidRDefault="000E4C69" w:rsidP="00F70981">
      <w:pPr>
        <w:spacing w:after="0" w:line="0" w:lineRule="atLeast"/>
        <w:ind w:left="5664"/>
        <w:jc w:val="right"/>
        <w:rPr>
          <w:rFonts w:ascii="Times New Roman" w:hAnsi="Times New Roman" w:cs="Times New Roman"/>
          <w:sz w:val="20"/>
          <w:szCs w:val="20"/>
        </w:rPr>
      </w:pPr>
    </w:p>
    <w:p w:rsidR="000E4C69" w:rsidRDefault="000E4C69" w:rsidP="00F70981">
      <w:pPr>
        <w:spacing w:after="0" w:line="0" w:lineRule="atLeast"/>
        <w:ind w:left="5664"/>
        <w:jc w:val="right"/>
        <w:rPr>
          <w:rFonts w:ascii="Times New Roman" w:hAnsi="Times New Roman" w:cs="Times New Roman"/>
          <w:sz w:val="20"/>
          <w:szCs w:val="20"/>
        </w:rPr>
      </w:pPr>
    </w:p>
    <w:p w:rsidR="000E4C69" w:rsidRDefault="000E4C69" w:rsidP="00F70981">
      <w:pPr>
        <w:spacing w:after="0" w:line="0" w:lineRule="atLeast"/>
        <w:ind w:left="5664"/>
        <w:jc w:val="right"/>
        <w:rPr>
          <w:rFonts w:ascii="Times New Roman" w:hAnsi="Times New Roman" w:cs="Times New Roman"/>
          <w:sz w:val="20"/>
          <w:szCs w:val="20"/>
        </w:rPr>
      </w:pPr>
    </w:p>
    <w:p w:rsidR="000E4C69" w:rsidRDefault="000E4C69" w:rsidP="00F70981">
      <w:pPr>
        <w:spacing w:after="0" w:line="0" w:lineRule="atLeast"/>
        <w:ind w:left="5664"/>
        <w:jc w:val="right"/>
        <w:rPr>
          <w:rFonts w:ascii="Times New Roman" w:hAnsi="Times New Roman" w:cs="Times New Roman"/>
          <w:sz w:val="20"/>
          <w:szCs w:val="20"/>
        </w:rPr>
      </w:pPr>
    </w:p>
    <w:p w:rsidR="00E52AA1" w:rsidRDefault="00E52AA1" w:rsidP="00F70981">
      <w:pPr>
        <w:spacing w:after="0" w:line="0" w:lineRule="atLeast"/>
        <w:ind w:left="5664"/>
        <w:jc w:val="right"/>
        <w:rPr>
          <w:rFonts w:ascii="Times New Roman" w:hAnsi="Times New Roman" w:cs="Times New Roman"/>
          <w:sz w:val="20"/>
          <w:szCs w:val="20"/>
        </w:rPr>
      </w:pPr>
    </w:p>
    <w:p w:rsidR="00E52AA1" w:rsidRDefault="00E52AA1" w:rsidP="00F70981">
      <w:pPr>
        <w:spacing w:after="0" w:line="0" w:lineRule="atLeast"/>
        <w:ind w:left="5664"/>
        <w:jc w:val="right"/>
        <w:rPr>
          <w:rFonts w:ascii="Times New Roman" w:hAnsi="Times New Roman" w:cs="Times New Roman"/>
          <w:sz w:val="20"/>
          <w:szCs w:val="20"/>
        </w:rPr>
      </w:pPr>
    </w:p>
    <w:bookmarkEnd w:id="1"/>
    <w:tbl>
      <w:tblPr>
        <w:tblStyle w:val="af3"/>
        <w:tblW w:w="0" w:type="auto"/>
        <w:tblInd w:w="14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78"/>
        <w:gridCol w:w="4276"/>
      </w:tblGrid>
      <w:tr w:rsidR="000E4C69" w:rsidTr="00ED7B8D">
        <w:tc>
          <w:tcPr>
            <w:tcW w:w="4785" w:type="dxa"/>
          </w:tcPr>
          <w:p w:rsidR="000E4C69" w:rsidRDefault="000E4C69" w:rsidP="00ED7B8D">
            <w:pPr>
              <w:tabs>
                <w:tab w:val="left" w:pos="6737"/>
                <w:tab w:val="right" w:pos="9355"/>
              </w:tabs>
              <w:rPr>
                <w:sz w:val="28"/>
                <w:szCs w:val="28"/>
              </w:rPr>
            </w:pPr>
          </w:p>
          <w:p w:rsidR="000E4C69" w:rsidRDefault="000E4C69" w:rsidP="00ED7B8D">
            <w:pPr>
              <w:rPr>
                <w:sz w:val="28"/>
                <w:szCs w:val="28"/>
              </w:rPr>
            </w:pPr>
          </w:p>
          <w:p w:rsidR="000E4C69" w:rsidRPr="00946C5F" w:rsidRDefault="000E4C69" w:rsidP="00ED7B8D">
            <w:pPr>
              <w:jc w:val="center"/>
              <w:rPr>
                <w:sz w:val="28"/>
                <w:szCs w:val="28"/>
              </w:rPr>
            </w:pPr>
          </w:p>
        </w:tc>
        <w:tc>
          <w:tcPr>
            <w:tcW w:w="4786" w:type="dxa"/>
          </w:tcPr>
          <w:p w:rsidR="000E4C69" w:rsidRDefault="000E4C69" w:rsidP="00ED7B8D">
            <w:pPr>
              <w:tabs>
                <w:tab w:val="left" w:pos="6737"/>
                <w:tab w:val="right" w:pos="9355"/>
              </w:tabs>
              <w:rPr>
                <w:sz w:val="28"/>
                <w:szCs w:val="28"/>
              </w:rPr>
            </w:pPr>
            <w:r>
              <w:rPr>
                <w:sz w:val="28"/>
                <w:szCs w:val="28"/>
              </w:rPr>
              <w:t>Приложение</w:t>
            </w:r>
          </w:p>
          <w:p w:rsidR="000E4C69" w:rsidRDefault="000E4C69" w:rsidP="00ED7B8D">
            <w:pPr>
              <w:tabs>
                <w:tab w:val="left" w:pos="6737"/>
                <w:tab w:val="right" w:pos="9355"/>
              </w:tabs>
              <w:rPr>
                <w:sz w:val="28"/>
                <w:szCs w:val="28"/>
              </w:rPr>
            </w:pPr>
            <w:r>
              <w:rPr>
                <w:sz w:val="28"/>
                <w:szCs w:val="28"/>
              </w:rPr>
              <w:t>УТВЕРЖДЕНО</w:t>
            </w:r>
          </w:p>
          <w:p w:rsidR="000E4C69" w:rsidRDefault="000E4C69" w:rsidP="00ED7B8D">
            <w:pPr>
              <w:tabs>
                <w:tab w:val="left" w:pos="6737"/>
                <w:tab w:val="right" w:pos="9355"/>
              </w:tabs>
              <w:rPr>
                <w:sz w:val="28"/>
                <w:szCs w:val="28"/>
              </w:rPr>
            </w:pPr>
            <w:r>
              <w:rPr>
                <w:sz w:val="28"/>
                <w:szCs w:val="28"/>
              </w:rPr>
              <w:t>Постановлением Администрации</w:t>
            </w:r>
          </w:p>
          <w:p w:rsidR="000E4C69" w:rsidRDefault="004A6C80" w:rsidP="00ED7B8D">
            <w:pPr>
              <w:tabs>
                <w:tab w:val="left" w:pos="6737"/>
                <w:tab w:val="right" w:pos="9355"/>
              </w:tabs>
              <w:rPr>
                <w:sz w:val="28"/>
                <w:szCs w:val="28"/>
              </w:rPr>
            </w:pPr>
            <w:r>
              <w:rPr>
                <w:sz w:val="28"/>
                <w:szCs w:val="28"/>
              </w:rPr>
              <w:t>Сунского</w:t>
            </w:r>
            <w:r w:rsidR="000E4C69">
              <w:rPr>
                <w:sz w:val="28"/>
                <w:szCs w:val="28"/>
              </w:rPr>
              <w:t xml:space="preserve"> сельского поселения</w:t>
            </w:r>
          </w:p>
          <w:p w:rsidR="000E4C69" w:rsidRDefault="002A04B6" w:rsidP="00ED7B8D">
            <w:pPr>
              <w:tabs>
                <w:tab w:val="left" w:pos="6737"/>
                <w:tab w:val="right" w:pos="9355"/>
              </w:tabs>
              <w:rPr>
                <w:sz w:val="28"/>
                <w:szCs w:val="28"/>
              </w:rPr>
            </w:pPr>
            <w:r>
              <w:rPr>
                <w:sz w:val="28"/>
                <w:szCs w:val="28"/>
              </w:rPr>
              <w:t>от 27.03.2020</w:t>
            </w:r>
            <w:r w:rsidR="000E4C69">
              <w:rPr>
                <w:sz w:val="28"/>
                <w:szCs w:val="28"/>
              </w:rPr>
              <w:t xml:space="preserve"> № </w:t>
            </w:r>
            <w:r>
              <w:rPr>
                <w:sz w:val="28"/>
                <w:szCs w:val="28"/>
              </w:rPr>
              <w:t>35</w:t>
            </w:r>
          </w:p>
        </w:tc>
      </w:tr>
    </w:tbl>
    <w:p w:rsidR="00F70981" w:rsidRPr="00E52AA1" w:rsidRDefault="00F70981" w:rsidP="00F70981">
      <w:pPr>
        <w:pStyle w:val="P59"/>
        <w:rPr>
          <w:b/>
          <w:szCs w:val="24"/>
        </w:rPr>
      </w:pPr>
    </w:p>
    <w:p w:rsidR="00F70981" w:rsidRPr="000E4C69" w:rsidRDefault="000E4C69" w:rsidP="00F70981">
      <w:pPr>
        <w:pStyle w:val="P59"/>
        <w:spacing w:line="0" w:lineRule="atLeast"/>
        <w:rPr>
          <w:b/>
          <w:sz w:val="28"/>
          <w:szCs w:val="28"/>
        </w:rPr>
      </w:pPr>
      <w:r w:rsidRPr="000E4C69">
        <w:rPr>
          <w:b/>
          <w:sz w:val="28"/>
          <w:szCs w:val="28"/>
        </w:rPr>
        <w:t>Административный регламент</w:t>
      </w:r>
    </w:p>
    <w:p w:rsidR="00F70981" w:rsidRPr="000E4C69" w:rsidRDefault="00F70981" w:rsidP="00F70981">
      <w:pPr>
        <w:pStyle w:val="P59"/>
        <w:spacing w:line="0" w:lineRule="atLeast"/>
        <w:rPr>
          <w:b/>
          <w:sz w:val="28"/>
          <w:szCs w:val="28"/>
        </w:rPr>
      </w:pPr>
      <w:r w:rsidRPr="000E4C69">
        <w:rPr>
          <w:b/>
          <w:sz w:val="28"/>
          <w:szCs w:val="28"/>
        </w:rPr>
        <w:t xml:space="preserve">предоставления муниципальной услуги «Согласование переустройства и (или) перепланировки помещения в многоквартирном доме </w:t>
      </w:r>
      <w:r w:rsidRPr="000E4C69">
        <w:rPr>
          <w:rStyle w:val="T3"/>
          <w:b/>
          <w:sz w:val="28"/>
          <w:szCs w:val="28"/>
        </w:rPr>
        <w:t>на территории  муниципального образования»</w:t>
      </w:r>
    </w:p>
    <w:p w:rsidR="00D22815" w:rsidRPr="000E4C69" w:rsidRDefault="00D22815" w:rsidP="00D22815">
      <w:pPr>
        <w:autoSpaceDE w:val="0"/>
        <w:adjustRightInd w:val="0"/>
        <w:spacing w:after="0" w:line="0" w:lineRule="atLeast"/>
        <w:jc w:val="both"/>
        <w:outlineLvl w:val="1"/>
        <w:rPr>
          <w:rFonts w:ascii="Times New Roman" w:eastAsia="Times New Roman" w:hAnsi="Times New Roman" w:cs="Times New Roman"/>
          <w:b/>
          <w:sz w:val="28"/>
          <w:szCs w:val="28"/>
          <w:lang w:eastAsia="ru-RU"/>
        </w:rPr>
      </w:pPr>
    </w:p>
    <w:p w:rsidR="00D22815" w:rsidRPr="000E4C69" w:rsidRDefault="00D22815" w:rsidP="000E4C69">
      <w:pPr>
        <w:autoSpaceDE w:val="0"/>
        <w:adjustRightInd w:val="0"/>
        <w:spacing w:after="0" w:line="360" w:lineRule="auto"/>
        <w:ind w:firstLine="708"/>
        <w:jc w:val="both"/>
        <w:outlineLvl w:val="1"/>
        <w:rPr>
          <w:rFonts w:ascii="Times New Roman" w:hAnsi="Times New Roman" w:cs="Times New Roman"/>
          <w:b/>
          <w:sz w:val="28"/>
          <w:szCs w:val="28"/>
        </w:rPr>
      </w:pPr>
      <w:r w:rsidRPr="000E4C69">
        <w:rPr>
          <w:rFonts w:ascii="Times New Roman" w:eastAsia="Times New Roman" w:hAnsi="Times New Roman" w:cs="Times New Roman"/>
          <w:b/>
          <w:sz w:val="28"/>
          <w:szCs w:val="28"/>
          <w:lang w:eastAsia="ru-RU"/>
        </w:rPr>
        <w:t xml:space="preserve">1. </w:t>
      </w:r>
      <w:r w:rsidR="00F70981" w:rsidRPr="000E4C69">
        <w:rPr>
          <w:rFonts w:ascii="Times New Roman" w:hAnsi="Times New Roman" w:cs="Times New Roman"/>
          <w:b/>
          <w:sz w:val="28"/>
          <w:szCs w:val="28"/>
        </w:rPr>
        <w:t>Общие положения</w:t>
      </w:r>
    </w:p>
    <w:p w:rsidR="00D22815" w:rsidRPr="000E4C69" w:rsidRDefault="00F70981" w:rsidP="000E4C69">
      <w:pPr>
        <w:autoSpaceDE w:val="0"/>
        <w:adjustRightInd w:val="0"/>
        <w:spacing w:after="0" w:line="360" w:lineRule="auto"/>
        <w:ind w:firstLine="708"/>
        <w:jc w:val="both"/>
        <w:outlineLvl w:val="1"/>
        <w:rPr>
          <w:rFonts w:ascii="Times New Roman" w:hAnsi="Times New Roman" w:cs="Times New Roman"/>
          <w:b/>
          <w:sz w:val="28"/>
          <w:szCs w:val="28"/>
        </w:rPr>
      </w:pPr>
      <w:r w:rsidRPr="000E4C69">
        <w:rPr>
          <w:rFonts w:ascii="Times New Roman" w:hAnsi="Times New Roman" w:cs="Times New Roman"/>
          <w:b/>
          <w:bCs/>
          <w:sz w:val="28"/>
          <w:szCs w:val="28"/>
        </w:rPr>
        <w:t>1.1. Предмет регулирования</w:t>
      </w:r>
    </w:p>
    <w:p w:rsidR="00D22815" w:rsidRPr="000E4C69" w:rsidRDefault="00F70981" w:rsidP="000E4C69">
      <w:pPr>
        <w:autoSpaceDE w:val="0"/>
        <w:adjustRightInd w:val="0"/>
        <w:spacing w:after="0" w:line="360" w:lineRule="auto"/>
        <w:ind w:firstLine="708"/>
        <w:jc w:val="both"/>
        <w:outlineLvl w:val="1"/>
        <w:rPr>
          <w:rFonts w:ascii="Times New Roman" w:hAnsi="Times New Roman" w:cs="Times New Roman"/>
          <w:b/>
          <w:sz w:val="28"/>
          <w:szCs w:val="28"/>
        </w:rPr>
      </w:pPr>
      <w:r w:rsidRPr="000E4C69">
        <w:rPr>
          <w:rFonts w:ascii="Times New Roman" w:hAnsi="Times New Roman" w:cs="Times New Roman"/>
          <w:sz w:val="28"/>
          <w:szCs w:val="28"/>
        </w:rPr>
        <w:t xml:space="preserve">Административный регламент предоставления муниципальной услуги  «Согласование переустройства и (или) перепланировки помещения в многоквартирном доме </w:t>
      </w:r>
      <w:r w:rsidRPr="000E4C69">
        <w:rPr>
          <w:rStyle w:val="T3"/>
          <w:rFonts w:ascii="Times New Roman" w:hAnsi="Times New Roman" w:cs="Times New Roman"/>
          <w:sz w:val="28"/>
          <w:szCs w:val="28"/>
        </w:rPr>
        <w:t>на территории  муниципального образования</w:t>
      </w:r>
      <w:r w:rsidRPr="000E4C69">
        <w:rPr>
          <w:rFonts w:ascii="Times New Roman" w:hAnsi="Times New Roman" w:cs="Times New Roman"/>
          <w:sz w:val="28"/>
          <w:szCs w:val="28"/>
        </w:rPr>
        <w:t>» (далее - Административный регламент) разработан в целях повышения качества исполнения муниципальной услуги,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а также должностных лиц при осуществлении полномочий по предоставлению муниципальной</w:t>
      </w:r>
      <w:r w:rsidR="00D22815" w:rsidRPr="000E4C69">
        <w:rPr>
          <w:rFonts w:ascii="Times New Roman" w:hAnsi="Times New Roman" w:cs="Times New Roman"/>
          <w:sz w:val="28"/>
          <w:szCs w:val="28"/>
        </w:rPr>
        <w:t xml:space="preserve"> услуги</w:t>
      </w:r>
      <w:r w:rsidRPr="000E4C69">
        <w:rPr>
          <w:rFonts w:ascii="Times New Roman" w:hAnsi="Times New Roman" w:cs="Times New Roman"/>
          <w:sz w:val="28"/>
          <w:szCs w:val="28"/>
        </w:rPr>
        <w:t>.</w:t>
      </w:r>
    </w:p>
    <w:p w:rsidR="00D22815" w:rsidRPr="000E4C69" w:rsidRDefault="00F70981" w:rsidP="000E4C69">
      <w:pPr>
        <w:autoSpaceDE w:val="0"/>
        <w:adjustRightInd w:val="0"/>
        <w:spacing w:after="0" w:line="360" w:lineRule="auto"/>
        <w:ind w:firstLine="708"/>
        <w:jc w:val="both"/>
        <w:outlineLvl w:val="1"/>
        <w:rPr>
          <w:rFonts w:ascii="Times New Roman" w:hAnsi="Times New Roman" w:cs="Times New Roman"/>
          <w:sz w:val="28"/>
          <w:szCs w:val="28"/>
        </w:rPr>
      </w:pPr>
      <w:r w:rsidRPr="000E4C69">
        <w:rPr>
          <w:rFonts w:ascii="Times New Roman" w:hAnsi="Times New Roman" w:cs="Times New Roman"/>
          <w:sz w:val="28"/>
          <w:szCs w:val="28"/>
        </w:rPr>
        <w:t>Основные понятия в настоящем регламенте используются в том же значении, в котором они приведены в Федеральном законе от 27.07.2010 № 210-ФЗ «Об организации предоставления государственных и муниципальных услуг» и иных нормативных правовых актах Российской Федерации и Кировской области.</w:t>
      </w:r>
    </w:p>
    <w:p w:rsidR="00D22815" w:rsidRPr="000E4C69" w:rsidRDefault="00F70981" w:rsidP="000E4C69">
      <w:pPr>
        <w:autoSpaceDE w:val="0"/>
        <w:adjustRightInd w:val="0"/>
        <w:spacing w:after="0" w:line="360" w:lineRule="auto"/>
        <w:ind w:firstLine="708"/>
        <w:jc w:val="both"/>
        <w:outlineLvl w:val="1"/>
        <w:rPr>
          <w:rFonts w:ascii="Times New Roman" w:hAnsi="Times New Roman" w:cs="Times New Roman"/>
          <w:b/>
          <w:bCs/>
          <w:sz w:val="28"/>
          <w:szCs w:val="28"/>
        </w:rPr>
      </w:pPr>
      <w:r w:rsidRPr="000E4C69">
        <w:rPr>
          <w:rFonts w:ascii="Times New Roman" w:hAnsi="Times New Roman" w:cs="Times New Roman"/>
          <w:b/>
          <w:bCs/>
          <w:sz w:val="28"/>
          <w:szCs w:val="28"/>
        </w:rPr>
        <w:t>1.2. Круг заявителей</w:t>
      </w:r>
    </w:p>
    <w:p w:rsidR="00D22815" w:rsidRPr="000E4C69" w:rsidRDefault="00F70981" w:rsidP="000E4C69">
      <w:pPr>
        <w:autoSpaceDE w:val="0"/>
        <w:adjustRightInd w:val="0"/>
        <w:spacing w:after="0" w:line="360" w:lineRule="auto"/>
        <w:ind w:firstLine="708"/>
        <w:jc w:val="both"/>
        <w:outlineLvl w:val="1"/>
        <w:rPr>
          <w:rFonts w:ascii="Times New Roman" w:hAnsi="Times New Roman" w:cs="Times New Roman"/>
          <w:b/>
          <w:sz w:val="28"/>
          <w:szCs w:val="28"/>
        </w:rPr>
      </w:pPr>
      <w:r w:rsidRPr="000E4C69">
        <w:rPr>
          <w:rFonts w:ascii="Times New Roman" w:hAnsi="Times New Roman" w:cs="Times New Roman"/>
          <w:sz w:val="28"/>
          <w:szCs w:val="28"/>
        </w:rPr>
        <w:lastRenderedPageBreak/>
        <w:t>Заявителями на предоставление муниципальной услуги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 частях 2 и 3 статьи 1 Федерального закона от 27.07.2010 №210-ФЗ «Об организации предоставления государственных и муниципальных услуг» (далее – Закон), или в организации, указанные в пункте 5  статьи 2 Закона, с запросом о предоставлении муниципальной услуги, в том числе в порядке, установленном статьей 15.1 Закона, выраженным в устной, письменной или электронной форме.</w:t>
      </w:r>
    </w:p>
    <w:p w:rsidR="00D22815" w:rsidRPr="000E4C69" w:rsidRDefault="00F70981" w:rsidP="000E4C69">
      <w:pPr>
        <w:autoSpaceDE w:val="0"/>
        <w:adjustRightInd w:val="0"/>
        <w:spacing w:after="0" w:line="360" w:lineRule="auto"/>
        <w:ind w:firstLine="708"/>
        <w:jc w:val="both"/>
        <w:outlineLvl w:val="1"/>
        <w:rPr>
          <w:rFonts w:ascii="Times New Roman" w:hAnsi="Times New Roman" w:cs="Times New Roman"/>
          <w:b/>
          <w:sz w:val="28"/>
          <w:szCs w:val="28"/>
        </w:rPr>
      </w:pPr>
      <w:r w:rsidRPr="000E4C69">
        <w:rPr>
          <w:rFonts w:ascii="Times New Roman" w:hAnsi="Times New Roman" w:cs="Times New Roman"/>
          <w:b/>
          <w:bCs/>
          <w:sz w:val="28"/>
          <w:szCs w:val="28"/>
        </w:rPr>
        <w:t>1.3. Требования к порядку информирования о предоставлении муниципальной услуги</w:t>
      </w:r>
    </w:p>
    <w:p w:rsidR="00D22815" w:rsidRPr="000E4C69" w:rsidRDefault="00F70981" w:rsidP="000E4C69">
      <w:pPr>
        <w:autoSpaceDE w:val="0"/>
        <w:adjustRightInd w:val="0"/>
        <w:spacing w:after="0" w:line="360" w:lineRule="auto"/>
        <w:ind w:firstLine="708"/>
        <w:jc w:val="both"/>
        <w:outlineLvl w:val="1"/>
        <w:rPr>
          <w:rFonts w:ascii="Times New Roman" w:hAnsi="Times New Roman" w:cs="Times New Roman"/>
          <w:b/>
          <w:sz w:val="28"/>
          <w:szCs w:val="28"/>
        </w:rPr>
      </w:pPr>
      <w:r w:rsidRPr="000E4C69">
        <w:rPr>
          <w:rFonts w:ascii="Times New Roman" w:hAnsi="Times New Roman" w:cs="Times New Roman"/>
          <w:sz w:val="28"/>
          <w:szCs w:val="28"/>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органов местного самоуправления </w:t>
      </w:r>
      <w:r w:rsidR="002A04B6">
        <w:rPr>
          <w:rFonts w:ascii="Times New Roman" w:hAnsi="Times New Roman" w:cs="Times New Roman"/>
          <w:sz w:val="28"/>
          <w:szCs w:val="28"/>
        </w:rPr>
        <w:t xml:space="preserve"> Сунского сельского поселения </w:t>
      </w:r>
      <w:r w:rsidRPr="000E4C69">
        <w:rPr>
          <w:rFonts w:ascii="Times New Roman" w:hAnsi="Times New Roman" w:cs="Times New Roman"/>
          <w:sz w:val="28"/>
          <w:szCs w:val="28"/>
        </w:rPr>
        <w:t>Зуевского района Кировской области в информационно-телекоммуникационной сети «Интернет» (</w:t>
      </w:r>
      <w:hyperlink r:id="rId8" w:history="1">
        <w:r w:rsidRPr="000E4C69">
          <w:rPr>
            <w:rStyle w:val="ab"/>
            <w:rFonts w:ascii="Times New Roman" w:hAnsi="Times New Roman" w:cs="Times New Roman"/>
            <w:sz w:val="28"/>
            <w:szCs w:val="28"/>
          </w:rPr>
          <w:t>http://zrko.ru/</w:t>
        </w:r>
      </w:hyperlink>
      <w:r w:rsidRPr="000E4C69">
        <w:rPr>
          <w:rFonts w:ascii="Times New Roman" w:hAnsi="Times New Roman" w:cs="Times New Roman"/>
          <w:sz w:val="28"/>
          <w:szCs w:val="28"/>
        </w:rPr>
        <w:t>), а также на Едином портале государственных и муниципальных услуг (функций) (далее – Единый портал) (</w:t>
      </w:r>
      <w:hyperlink r:id="rId9" w:history="1">
        <w:r w:rsidR="00D22815" w:rsidRPr="000E4C69">
          <w:rPr>
            <w:rStyle w:val="ab"/>
            <w:rFonts w:ascii="Times New Roman" w:hAnsi="Times New Roman" w:cs="Times New Roman"/>
            <w:sz w:val="28"/>
            <w:szCs w:val="28"/>
          </w:rPr>
          <w:t>http://www.gosuslugi.ru</w:t>
        </w:r>
      </w:hyperlink>
      <w:r w:rsidRPr="000E4C69">
        <w:rPr>
          <w:rFonts w:ascii="Times New Roman" w:hAnsi="Times New Roman" w:cs="Times New Roman"/>
          <w:sz w:val="28"/>
          <w:szCs w:val="28"/>
        </w:rPr>
        <w:t>).</w:t>
      </w:r>
    </w:p>
    <w:p w:rsidR="00D22815" w:rsidRPr="000E4C69" w:rsidRDefault="00F70981" w:rsidP="000E4C69">
      <w:pPr>
        <w:autoSpaceDE w:val="0"/>
        <w:adjustRightInd w:val="0"/>
        <w:spacing w:after="0" w:line="360" w:lineRule="auto"/>
        <w:ind w:firstLine="708"/>
        <w:jc w:val="both"/>
        <w:outlineLvl w:val="1"/>
        <w:rPr>
          <w:rFonts w:ascii="Times New Roman" w:hAnsi="Times New Roman" w:cs="Times New Roman"/>
          <w:b/>
          <w:sz w:val="28"/>
          <w:szCs w:val="28"/>
        </w:rPr>
      </w:pPr>
      <w:r w:rsidRPr="000E4C69">
        <w:rPr>
          <w:rFonts w:ascii="Times New Roman" w:hAnsi="Times New Roman" w:cs="Times New Roman"/>
          <w:sz w:val="28"/>
          <w:szCs w:val="28"/>
        </w:rPr>
        <w:t>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информацию о порядке предоставления муниципальной услуги.</w:t>
      </w:r>
    </w:p>
    <w:p w:rsidR="00D22815" w:rsidRPr="000E4C69" w:rsidRDefault="00F70981" w:rsidP="000E4C69">
      <w:pPr>
        <w:autoSpaceDE w:val="0"/>
        <w:adjustRightInd w:val="0"/>
        <w:spacing w:after="0" w:line="360" w:lineRule="auto"/>
        <w:ind w:firstLine="708"/>
        <w:jc w:val="both"/>
        <w:outlineLvl w:val="1"/>
        <w:rPr>
          <w:rFonts w:ascii="Times New Roman" w:hAnsi="Times New Roman" w:cs="Times New Roman"/>
          <w:b/>
          <w:sz w:val="28"/>
          <w:szCs w:val="28"/>
        </w:rPr>
      </w:pPr>
      <w:r w:rsidRPr="000E4C69">
        <w:rPr>
          <w:rFonts w:ascii="Times New Roman" w:hAnsi="Times New Roman" w:cs="Times New Roman"/>
          <w:sz w:val="28"/>
          <w:szCs w:val="28"/>
        </w:rPr>
        <w:t xml:space="preserve">Заявитель имеет право на получение сведений о ходе исполнения муниципальной услуги при помощи телефона или посредством личного </w:t>
      </w:r>
      <w:r w:rsidRPr="000E4C69">
        <w:rPr>
          <w:rFonts w:ascii="Times New Roman" w:hAnsi="Times New Roman" w:cs="Times New Roman"/>
          <w:sz w:val="28"/>
          <w:szCs w:val="28"/>
        </w:rPr>
        <w:lastRenderedPageBreak/>
        <w:t>посещения в соответствии с установленными часами приема органа, предоставляющего муниципальную услугу.</w:t>
      </w:r>
    </w:p>
    <w:p w:rsidR="00D22815" w:rsidRPr="000E4C69" w:rsidRDefault="00F70981" w:rsidP="000E4C69">
      <w:pPr>
        <w:autoSpaceDE w:val="0"/>
        <w:adjustRightInd w:val="0"/>
        <w:spacing w:after="0" w:line="360" w:lineRule="auto"/>
        <w:ind w:firstLine="708"/>
        <w:jc w:val="both"/>
        <w:outlineLvl w:val="1"/>
        <w:rPr>
          <w:rFonts w:ascii="Times New Roman" w:hAnsi="Times New Roman" w:cs="Times New Roman"/>
          <w:b/>
          <w:sz w:val="28"/>
          <w:szCs w:val="28"/>
        </w:rPr>
      </w:pPr>
      <w:r w:rsidRPr="000E4C69">
        <w:rPr>
          <w:rFonts w:ascii="Times New Roman" w:hAnsi="Times New Roman" w:cs="Times New Roman"/>
          <w:sz w:val="28"/>
          <w:szCs w:val="28"/>
        </w:rPr>
        <w:t>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D22815" w:rsidRPr="000E4C69" w:rsidRDefault="00F70981" w:rsidP="000E4C69">
      <w:pPr>
        <w:autoSpaceDE w:val="0"/>
        <w:adjustRightInd w:val="0"/>
        <w:spacing w:after="0" w:line="360" w:lineRule="auto"/>
        <w:ind w:firstLine="708"/>
        <w:jc w:val="both"/>
        <w:outlineLvl w:val="1"/>
        <w:rPr>
          <w:rFonts w:ascii="Times New Roman" w:hAnsi="Times New Roman" w:cs="Times New Roman"/>
          <w:b/>
          <w:sz w:val="28"/>
          <w:szCs w:val="28"/>
        </w:rPr>
      </w:pPr>
      <w:r w:rsidRPr="000E4C69">
        <w:rPr>
          <w:rFonts w:ascii="Times New Roman" w:hAnsi="Times New Roman" w:cs="Times New Roman"/>
          <w:sz w:val="28"/>
          <w:szCs w:val="28"/>
        </w:rPr>
        <w:t>В случае подачи заявления в форме электронного документа с использованием Единого портала или Портала государственных и муниципальных услуг Кировской области (далее - Региональный портал)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D22815" w:rsidRPr="000E4C69" w:rsidRDefault="00F70981" w:rsidP="000E4C69">
      <w:pPr>
        <w:autoSpaceDE w:val="0"/>
        <w:adjustRightInd w:val="0"/>
        <w:spacing w:after="0" w:line="360" w:lineRule="auto"/>
        <w:ind w:firstLine="708"/>
        <w:jc w:val="both"/>
        <w:outlineLvl w:val="1"/>
        <w:rPr>
          <w:rFonts w:ascii="Times New Roman" w:hAnsi="Times New Roman" w:cs="Times New Roman"/>
          <w:b/>
          <w:sz w:val="28"/>
          <w:szCs w:val="28"/>
        </w:rPr>
      </w:pPr>
      <w:r w:rsidRPr="000E4C69">
        <w:rPr>
          <w:rFonts w:ascii="Times New Roman" w:hAnsi="Times New Roman" w:cs="Times New Roman"/>
          <w:sz w:val="28"/>
          <w:szCs w:val="28"/>
        </w:rPr>
        <w:t>Информация о порядке предоставления муниципальной услуги предоставляется бесплатно.</w:t>
      </w:r>
    </w:p>
    <w:p w:rsidR="00D22815" w:rsidRPr="000E4C69" w:rsidRDefault="00F70981" w:rsidP="000E4C69">
      <w:pPr>
        <w:autoSpaceDE w:val="0"/>
        <w:adjustRightInd w:val="0"/>
        <w:spacing w:after="0" w:line="360" w:lineRule="auto"/>
        <w:ind w:firstLine="708"/>
        <w:jc w:val="both"/>
        <w:outlineLvl w:val="1"/>
        <w:rPr>
          <w:rFonts w:ascii="Times New Roman" w:hAnsi="Times New Roman" w:cs="Times New Roman"/>
          <w:b/>
          <w:sz w:val="28"/>
          <w:szCs w:val="28"/>
        </w:rPr>
      </w:pPr>
      <w:r w:rsidRPr="000E4C69">
        <w:rPr>
          <w:rFonts w:ascii="Times New Roman" w:hAnsi="Times New Roman" w:cs="Times New Roman"/>
          <w:sz w:val="28"/>
          <w:szCs w:val="2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w:t>
      </w:r>
    </w:p>
    <w:p w:rsidR="00D22815" w:rsidRPr="000E4C69" w:rsidRDefault="00F70981" w:rsidP="000E4C69">
      <w:pPr>
        <w:autoSpaceDE w:val="0"/>
        <w:adjustRightInd w:val="0"/>
        <w:spacing w:after="0" w:line="360" w:lineRule="auto"/>
        <w:ind w:firstLine="708"/>
        <w:jc w:val="both"/>
        <w:outlineLvl w:val="1"/>
        <w:rPr>
          <w:rFonts w:ascii="Times New Roman" w:hAnsi="Times New Roman" w:cs="Times New Roman"/>
          <w:b/>
          <w:sz w:val="28"/>
          <w:szCs w:val="28"/>
        </w:rPr>
      </w:pPr>
      <w:r w:rsidRPr="000E4C69">
        <w:rPr>
          <w:rFonts w:ascii="Times New Roman" w:hAnsi="Times New Roman" w:cs="Times New Roman"/>
          <w:sz w:val="28"/>
          <w:szCs w:val="28"/>
        </w:rPr>
        <w:t>Информацию о месте нахождения и графике работы, контактных телефонах, адресах электронной почты, официальном сайте администрации, о многофункциональном центре предоставления государственных и муниципальных услуг (далее - многофункциональный центр) можно получить:</w:t>
      </w:r>
    </w:p>
    <w:p w:rsidR="00D22815" w:rsidRPr="000E4C69" w:rsidRDefault="00F70981" w:rsidP="000E4C69">
      <w:pPr>
        <w:autoSpaceDE w:val="0"/>
        <w:adjustRightInd w:val="0"/>
        <w:spacing w:after="0" w:line="360" w:lineRule="auto"/>
        <w:ind w:firstLine="708"/>
        <w:jc w:val="both"/>
        <w:outlineLvl w:val="1"/>
        <w:rPr>
          <w:rFonts w:ascii="Times New Roman" w:hAnsi="Times New Roman" w:cs="Times New Roman"/>
          <w:b/>
          <w:sz w:val="28"/>
          <w:szCs w:val="28"/>
        </w:rPr>
      </w:pPr>
      <w:r w:rsidRPr="000E4C69">
        <w:rPr>
          <w:rFonts w:ascii="Times New Roman" w:hAnsi="Times New Roman" w:cs="Times New Roman"/>
          <w:sz w:val="28"/>
          <w:szCs w:val="28"/>
        </w:rPr>
        <w:t xml:space="preserve">на официальном сайте органов местного самоуправления </w:t>
      </w:r>
      <w:r w:rsidR="002A04B6">
        <w:rPr>
          <w:rFonts w:ascii="Times New Roman" w:hAnsi="Times New Roman" w:cs="Times New Roman"/>
          <w:sz w:val="28"/>
          <w:szCs w:val="28"/>
        </w:rPr>
        <w:t xml:space="preserve">Сунского сельского поселения </w:t>
      </w:r>
      <w:r w:rsidRPr="000E4C69">
        <w:rPr>
          <w:rFonts w:ascii="Times New Roman" w:hAnsi="Times New Roman" w:cs="Times New Roman"/>
          <w:sz w:val="28"/>
          <w:szCs w:val="28"/>
        </w:rPr>
        <w:t>Зуевского района Кировской области в информационно-телекоммуникационной сети «Интернет» (далее - сеть Интернет);</w:t>
      </w:r>
    </w:p>
    <w:p w:rsidR="00D22815" w:rsidRPr="000E4C69" w:rsidRDefault="00F70981" w:rsidP="000E4C69">
      <w:pPr>
        <w:autoSpaceDE w:val="0"/>
        <w:adjustRightInd w:val="0"/>
        <w:spacing w:after="0" w:line="360" w:lineRule="auto"/>
        <w:ind w:firstLine="708"/>
        <w:jc w:val="both"/>
        <w:outlineLvl w:val="1"/>
        <w:rPr>
          <w:rFonts w:ascii="Times New Roman" w:hAnsi="Times New Roman" w:cs="Times New Roman"/>
          <w:b/>
          <w:sz w:val="28"/>
          <w:szCs w:val="28"/>
        </w:rPr>
      </w:pPr>
      <w:r w:rsidRPr="000E4C69">
        <w:rPr>
          <w:rFonts w:ascii="Times New Roman" w:hAnsi="Times New Roman" w:cs="Times New Roman"/>
          <w:sz w:val="28"/>
          <w:szCs w:val="28"/>
        </w:rPr>
        <w:t>на Региональном портале;</w:t>
      </w:r>
    </w:p>
    <w:p w:rsidR="00D22815" w:rsidRPr="000E4C69" w:rsidRDefault="00F70981" w:rsidP="000E4C69">
      <w:pPr>
        <w:autoSpaceDE w:val="0"/>
        <w:adjustRightInd w:val="0"/>
        <w:spacing w:after="0" w:line="360" w:lineRule="auto"/>
        <w:ind w:firstLine="708"/>
        <w:jc w:val="both"/>
        <w:outlineLvl w:val="1"/>
        <w:rPr>
          <w:rFonts w:ascii="Times New Roman" w:hAnsi="Times New Roman" w:cs="Times New Roman"/>
          <w:b/>
          <w:sz w:val="28"/>
          <w:szCs w:val="28"/>
        </w:rPr>
      </w:pPr>
      <w:r w:rsidRPr="000E4C69">
        <w:rPr>
          <w:rFonts w:ascii="Times New Roman" w:hAnsi="Times New Roman" w:cs="Times New Roman"/>
          <w:sz w:val="28"/>
          <w:szCs w:val="28"/>
        </w:rPr>
        <w:lastRenderedPageBreak/>
        <w:t>на Едином портале;</w:t>
      </w:r>
    </w:p>
    <w:p w:rsidR="00D22815" w:rsidRPr="000E4C69" w:rsidRDefault="00F70981" w:rsidP="000E4C69">
      <w:pPr>
        <w:autoSpaceDE w:val="0"/>
        <w:adjustRightInd w:val="0"/>
        <w:spacing w:after="0" w:line="360" w:lineRule="auto"/>
        <w:ind w:firstLine="708"/>
        <w:jc w:val="both"/>
        <w:outlineLvl w:val="1"/>
        <w:rPr>
          <w:rFonts w:ascii="Times New Roman" w:hAnsi="Times New Roman" w:cs="Times New Roman"/>
          <w:b/>
          <w:sz w:val="28"/>
          <w:szCs w:val="28"/>
        </w:rPr>
      </w:pPr>
      <w:r w:rsidRPr="000E4C69">
        <w:rPr>
          <w:rFonts w:ascii="Times New Roman" w:hAnsi="Times New Roman" w:cs="Times New Roman"/>
          <w:sz w:val="28"/>
          <w:szCs w:val="28"/>
        </w:rPr>
        <w:t>на информационных стендах в местах предоставления муниципальной услуги;</w:t>
      </w:r>
    </w:p>
    <w:p w:rsidR="00D22815" w:rsidRPr="000E4C69" w:rsidRDefault="00F70981" w:rsidP="000E4C69">
      <w:pPr>
        <w:autoSpaceDE w:val="0"/>
        <w:adjustRightInd w:val="0"/>
        <w:spacing w:after="0" w:line="360" w:lineRule="auto"/>
        <w:ind w:firstLine="708"/>
        <w:jc w:val="both"/>
        <w:outlineLvl w:val="1"/>
        <w:rPr>
          <w:rFonts w:ascii="Times New Roman" w:hAnsi="Times New Roman" w:cs="Times New Roman"/>
          <w:b/>
          <w:sz w:val="28"/>
          <w:szCs w:val="28"/>
        </w:rPr>
      </w:pPr>
      <w:r w:rsidRPr="000E4C69">
        <w:rPr>
          <w:rFonts w:ascii="Times New Roman" w:hAnsi="Times New Roman" w:cs="Times New Roman"/>
          <w:sz w:val="28"/>
          <w:szCs w:val="28"/>
        </w:rPr>
        <w:t>при личном обращении заявителя;</w:t>
      </w:r>
    </w:p>
    <w:p w:rsidR="00D22815" w:rsidRPr="000E4C69" w:rsidRDefault="00F70981" w:rsidP="000E4C69">
      <w:pPr>
        <w:autoSpaceDE w:val="0"/>
        <w:adjustRightInd w:val="0"/>
        <w:spacing w:after="0" w:line="360" w:lineRule="auto"/>
        <w:ind w:firstLine="708"/>
        <w:jc w:val="both"/>
        <w:outlineLvl w:val="1"/>
        <w:rPr>
          <w:rFonts w:ascii="Times New Roman" w:hAnsi="Times New Roman" w:cs="Times New Roman"/>
          <w:b/>
          <w:sz w:val="28"/>
          <w:szCs w:val="28"/>
        </w:rPr>
      </w:pPr>
      <w:r w:rsidRPr="000E4C69">
        <w:rPr>
          <w:rFonts w:ascii="Times New Roman" w:hAnsi="Times New Roman" w:cs="Times New Roman"/>
          <w:sz w:val="28"/>
          <w:szCs w:val="28"/>
        </w:rPr>
        <w:t>при обращении в письменной форме, в форме электронного документа;</w:t>
      </w:r>
    </w:p>
    <w:p w:rsidR="00D22815" w:rsidRPr="000E4C69" w:rsidRDefault="00F70981" w:rsidP="000E4C69">
      <w:pPr>
        <w:autoSpaceDE w:val="0"/>
        <w:adjustRightInd w:val="0"/>
        <w:spacing w:after="0" w:line="360" w:lineRule="auto"/>
        <w:ind w:firstLine="708"/>
        <w:jc w:val="both"/>
        <w:outlineLvl w:val="1"/>
        <w:rPr>
          <w:rFonts w:ascii="Times New Roman" w:hAnsi="Times New Roman" w:cs="Times New Roman"/>
          <w:sz w:val="28"/>
          <w:szCs w:val="28"/>
        </w:rPr>
      </w:pPr>
      <w:r w:rsidRPr="000E4C69">
        <w:rPr>
          <w:rFonts w:ascii="Times New Roman" w:hAnsi="Times New Roman" w:cs="Times New Roman"/>
          <w:sz w:val="28"/>
          <w:szCs w:val="28"/>
        </w:rPr>
        <w:t>по телефону.</w:t>
      </w:r>
    </w:p>
    <w:p w:rsidR="00F70981" w:rsidRPr="000E4C69" w:rsidRDefault="00F70981" w:rsidP="000E4C69">
      <w:pPr>
        <w:autoSpaceDE w:val="0"/>
        <w:adjustRightInd w:val="0"/>
        <w:spacing w:after="0" w:line="360" w:lineRule="auto"/>
        <w:ind w:firstLine="708"/>
        <w:jc w:val="both"/>
        <w:outlineLvl w:val="1"/>
        <w:rPr>
          <w:rFonts w:ascii="Times New Roman" w:hAnsi="Times New Roman" w:cs="Times New Roman"/>
          <w:b/>
          <w:sz w:val="28"/>
          <w:szCs w:val="28"/>
        </w:rPr>
      </w:pPr>
      <w:r w:rsidRPr="000E4C69">
        <w:rPr>
          <w:rFonts w:ascii="Times New Roman" w:hAnsi="Times New Roman" w:cs="Times New Roman"/>
          <w:sz w:val="28"/>
          <w:szCs w:val="28"/>
        </w:rPr>
        <w:t>1.3.3. Информация о муниципальной услуге внесена в реестр муниципальных услуг муниципального образова</w:t>
      </w:r>
      <w:r w:rsidR="004A6C80">
        <w:rPr>
          <w:rFonts w:ascii="Times New Roman" w:hAnsi="Times New Roman" w:cs="Times New Roman"/>
          <w:sz w:val="28"/>
          <w:szCs w:val="28"/>
        </w:rPr>
        <w:t>ния Сунское</w:t>
      </w:r>
      <w:r w:rsidRPr="000E4C69">
        <w:rPr>
          <w:rFonts w:ascii="Times New Roman" w:hAnsi="Times New Roman" w:cs="Times New Roman"/>
          <w:sz w:val="28"/>
          <w:szCs w:val="28"/>
        </w:rPr>
        <w:t xml:space="preserve"> сельское поселение Зуевского района</w:t>
      </w:r>
    </w:p>
    <w:p w:rsidR="00D22815" w:rsidRPr="000E4C69" w:rsidRDefault="00F70981" w:rsidP="000E4C69">
      <w:pPr>
        <w:autoSpaceDE w:val="0"/>
        <w:adjustRightInd w:val="0"/>
        <w:spacing w:after="0" w:line="360" w:lineRule="auto"/>
        <w:ind w:left="709"/>
        <w:jc w:val="both"/>
        <w:outlineLvl w:val="1"/>
        <w:rPr>
          <w:rFonts w:ascii="Times New Roman" w:hAnsi="Times New Roman" w:cs="Times New Roman"/>
          <w:b/>
          <w:sz w:val="28"/>
          <w:szCs w:val="28"/>
        </w:rPr>
      </w:pPr>
      <w:r w:rsidRPr="000E4C69">
        <w:rPr>
          <w:rFonts w:ascii="Times New Roman" w:hAnsi="Times New Roman" w:cs="Times New Roman"/>
          <w:b/>
          <w:sz w:val="28"/>
          <w:szCs w:val="28"/>
        </w:rPr>
        <w:t>2. Стандарт предоставления муниципальной услуги</w:t>
      </w:r>
    </w:p>
    <w:p w:rsidR="00F70981" w:rsidRPr="000E4C69" w:rsidRDefault="00F70981" w:rsidP="000E4C69">
      <w:pPr>
        <w:autoSpaceDE w:val="0"/>
        <w:adjustRightInd w:val="0"/>
        <w:spacing w:after="0" w:line="360" w:lineRule="auto"/>
        <w:ind w:left="709"/>
        <w:jc w:val="both"/>
        <w:outlineLvl w:val="1"/>
        <w:rPr>
          <w:rFonts w:ascii="Times New Roman" w:hAnsi="Times New Roman" w:cs="Times New Roman"/>
          <w:b/>
          <w:sz w:val="28"/>
          <w:szCs w:val="28"/>
        </w:rPr>
      </w:pPr>
      <w:r w:rsidRPr="000E4C69">
        <w:rPr>
          <w:rFonts w:ascii="Times New Roman" w:hAnsi="Times New Roman" w:cs="Times New Roman"/>
          <w:b/>
          <w:sz w:val="28"/>
          <w:szCs w:val="28"/>
        </w:rPr>
        <w:t>2.1. Наименование  муниципальной  услуги</w:t>
      </w:r>
    </w:p>
    <w:p w:rsidR="00F70981" w:rsidRPr="000E4C69" w:rsidRDefault="00F70981" w:rsidP="000E4C69">
      <w:pPr>
        <w:autoSpaceDE w:val="0"/>
        <w:adjustRightInd w:val="0"/>
        <w:spacing w:after="0" w:line="360" w:lineRule="auto"/>
        <w:ind w:firstLine="709"/>
        <w:jc w:val="both"/>
        <w:outlineLvl w:val="2"/>
        <w:rPr>
          <w:rFonts w:ascii="Times New Roman" w:hAnsi="Times New Roman" w:cs="Times New Roman"/>
          <w:sz w:val="28"/>
          <w:szCs w:val="28"/>
        </w:rPr>
      </w:pPr>
      <w:r w:rsidRPr="000E4C69">
        <w:rPr>
          <w:rFonts w:ascii="Times New Roman" w:hAnsi="Times New Roman" w:cs="Times New Roman"/>
          <w:sz w:val="28"/>
          <w:szCs w:val="28"/>
        </w:rPr>
        <w:t>Наименование муниципальной услуги: «Согласование переустройства и (или) перепланировки помещения в многоквартирном доме</w:t>
      </w:r>
      <w:r w:rsidRPr="000E4C69">
        <w:rPr>
          <w:rFonts w:ascii="Times New Roman" w:hAnsi="Times New Roman" w:cs="Times New Roman"/>
          <w:b/>
          <w:sz w:val="28"/>
          <w:szCs w:val="28"/>
        </w:rPr>
        <w:t xml:space="preserve"> </w:t>
      </w:r>
      <w:r w:rsidRPr="000E4C69">
        <w:rPr>
          <w:rStyle w:val="T3"/>
          <w:rFonts w:ascii="Times New Roman" w:hAnsi="Times New Roman" w:cs="Times New Roman"/>
          <w:sz w:val="28"/>
          <w:szCs w:val="28"/>
        </w:rPr>
        <w:t>на территории  муниципального образования</w:t>
      </w:r>
      <w:r w:rsidRPr="000E4C69">
        <w:rPr>
          <w:rFonts w:ascii="Times New Roman" w:hAnsi="Times New Roman" w:cs="Times New Roman"/>
          <w:sz w:val="28"/>
          <w:szCs w:val="28"/>
        </w:rPr>
        <w:t>» (далее - муниципальная услуга).</w:t>
      </w:r>
    </w:p>
    <w:p w:rsidR="00F70981" w:rsidRPr="000E4C69" w:rsidRDefault="00F70981" w:rsidP="000E4C69">
      <w:pPr>
        <w:autoSpaceDE w:val="0"/>
        <w:adjustRightInd w:val="0"/>
        <w:spacing w:after="0" w:line="360" w:lineRule="auto"/>
        <w:ind w:firstLine="709"/>
        <w:jc w:val="both"/>
        <w:outlineLvl w:val="2"/>
        <w:rPr>
          <w:rFonts w:ascii="Times New Roman" w:hAnsi="Times New Roman" w:cs="Times New Roman"/>
          <w:b/>
          <w:sz w:val="28"/>
          <w:szCs w:val="28"/>
        </w:rPr>
      </w:pPr>
      <w:r w:rsidRPr="000E4C69">
        <w:rPr>
          <w:rFonts w:ascii="Times New Roman" w:hAnsi="Times New Roman" w:cs="Times New Roman"/>
          <w:b/>
          <w:sz w:val="28"/>
          <w:szCs w:val="28"/>
        </w:rPr>
        <w:t>2.2. Наименование органа, предоставляющего муниципальную услугу</w:t>
      </w:r>
    </w:p>
    <w:p w:rsidR="00D22815" w:rsidRPr="000E4C69" w:rsidRDefault="00F70981" w:rsidP="000E4C69">
      <w:pPr>
        <w:autoSpaceDE w:val="0"/>
        <w:adjustRightInd w:val="0"/>
        <w:spacing w:after="0" w:line="360" w:lineRule="auto"/>
        <w:ind w:firstLine="720"/>
        <w:jc w:val="both"/>
        <w:rPr>
          <w:rFonts w:ascii="Times New Roman" w:hAnsi="Times New Roman" w:cs="Times New Roman"/>
          <w:bCs/>
          <w:sz w:val="28"/>
          <w:szCs w:val="28"/>
        </w:rPr>
      </w:pPr>
      <w:r w:rsidRPr="000E4C69">
        <w:rPr>
          <w:rFonts w:ascii="Times New Roman" w:hAnsi="Times New Roman" w:cs="Times New Roman"/>
          <w:sz w:val="28"/>
          <w:szCs w:val="28"/>
        </w:rPr>
        <w:t xml:space="preserve">Муниципальная услуга предоставляется </w:t>
      </w:r>
      <w:r w:rsidR="00D22815" w:rsidRPr="000E4C69">
        <w:rPr>
          <w:rFonts w:ascii="Times New Roman" w:hAnsi="Times New Roman" w:cs="Times New Roman"/>
          <w:bCs/>
          <w:sz w:val="28"/>
          <w:szCs w:val="28"/>
        </w:rPr>
        <w:t xml:space="preserve">администрацией </w:t>
      </w:r>
      <w:r w:rsidR="004A6C80">
        <w:rPr>
          <w:rFonts w:ascii="Times New Roman" w:hAnsi="Times New Roman" w:cs="Times New Roman"/>
          <w:bCs/>
          <w:sz w:val="28"/>
          <w:szCs w:val="28"/>
        </w:rPr>
        <w:t xml:space="preserve">Сунского </w:t>
      </w:r>
      <w:r w:rsidRPr="000E4C69">
        <w:rPr>
          <w:rFonts w:ascii="Times New Roman" w:hAnsi="Times New Roman" w:cs="Times New Roman"/>
          <w:bCs/>
          <w:sz w:val="28"/>
          <w:szCs w:val="28"/>
        </w:rPr>
        <w:t xml:space="preserve">сельского поселения Зуевского района Кировской области </w:t>
      </w:r>
      <w:r w:rsidR="00D22815" w:rsidRPr="000E4C69">
        <w:rPr>
          <w:rFonts w:ascii="Times New Roman" w:hAnsi="Times New Roman" w:cs="Times New Roman"/>
          <w:bCs/>
          <w:sz w:val="28"/>
          <w:szCs w:val="28"/>
        </w:rPr>
        <w:t>(далее – а</w:t>
      </w:r>
      <w:r w:rsidRPr="000E4C69">
        <w:rPr>
          <w:rFonts w:ascii="Times New Roman" w:hAnsi="Times New Roman" w:cs="Times New Roman"/>
          <w:bCs/>
          <w:sz w:val="28"/>
          <w:szCs w:val="28"/>
        </w:rPr>
        <w:t>дминистрация).</w:t>
      </w:r>
    </w:p>
    <w:p w:rsidR="00F70981" w:rsidRPr="000E4C69" w:rsidRDefault="00F70981" w:rsidP="000E4C69">
      <w:pPr>
        <w:autoSpaceDE w:val="0"/>
        <w:adjustRightInd w:val="0"/>
        <w:spacing w:after="0" w:line="360" w:lineRule="auto"/>
        <w:ind w:firstLine="720"/>
        <w:jc w:val="both"/>
        <w:rPr>
          <w:rFonts w:ascii="Times New Roman" w:hAnsi="Times New Roman" w:cs="Times New Roman"/>
          <w:b/>
          <w:sz w:val="28"/>
          <w:szCs w:val="28"/>
        </w:rPr>
      </w:pPr>
      <w:r w:rsidRPr="000E4C69">
        <w:rPr>
          <w:rFonts w:ascii="Times New Roman" w:hAnsi="Times New Roman" w:cs="Times New Roman"/>
          <w:b/>
          <w:sz w:val="28"/>
          <w:szCs w:val="28"/>
        </w:rPr>
        <w:t>2.3. Результат предоставления муниципальной услуги</w:t>
      </w:r>
    </w:p>
    <w:p w:rsidR="00F70981" w:rsidRPr="000E4C69" w:rsidRDefault="00F70981" w:rsidP="000E4C69">
      <w:pPr>
        <w:pStyle w:val="P83"/>
        <w:spacing w:line="360" w:lineRule="auto"/>
        <w:ind w:firstLine="709"/>
        <w:jc w:val="both"/>
        <w:rPr>
          <w:sz w:val="28"/>
          <w:szCs w:val="28"/>
        </w:rPr>
      </w:pPr>
      <w:r w:rsidRPr="000E4C69">
        <w:rPr>
          <w:sz w:val="28"/>
          <w:szCs w:val="28"/>
        </w:rPr>
        <w:t>Результатом предоставления муниципальной услуги является:</w:t>
      </w:r>
    </w:p>
    <w:p w:rsidR="00F70981" w:rsidRPr="000E4C69" w:rsidRDefault="00F70981" w:rsidP="000E4C69">
      <w:pPr>
        <w:pStyle w:val="P68"/>
        <w:spacing w:line="360" w:lineRule="auto"/>
        <w:ind w:firstLine="709"/>
        <w:jc w:val="both"/>
        <w:rPr>
          <w:sz w:val="28"/>
          <w:szCs w:val="28"/>
        </w:rPr>
      </w:pPr>
      <w:r w:rsidRPr="000E4C69">
        <w:rPr>
          <w:sz w:val="28"/>
          <w:szCs w:val="28"/>
        </w:rPr>
        <w:t>принятие решения о согласование переустройства и (или) перепланировки жилого помещения;</w:t>
      </w:r>
    </w:p>
    <w:p w:rsidR="00F70981" w:rsidRPr="000E4C69" w:rsidRDefault="00F70981" w:rsidP="000E4C69">
      <w:pPr>
        <w:pStyle w:val="P81"/>
        <w:spacing w:line="360" w:lineRule="auto"/>
        <w:ind w:firstLine="709"/>
        <w:jc w:val="both"/>
        <w:rPr>
          <w:sz w:val="28"/>
          <w:szCs w:val="28"/>
        </w:rPr>
      </w:pPr>
      <w:r w:rsidRPr="000E4C69">
        <w:rPr>
          <w:sz w:val="28"/>
          <w:szCs w:val="28"/>
        </w:rPr>
        <w:t xml:space="preserve">принятие решения об отказе в согласовании переустройства и (или) перепланировки жилого помещения.  </w:t>
      </w:r>
    </w:p>
    <w:p w:rsidR="00D22815" w:rsidRPr="000E4C69" w:rsidRDefault="00F70981" w:rsidP="000E4C69">
      <w:pPr>
        <w:autoSpaceDE w:val="0"/>
        <w:adjustRightInd w:val="0"/>
        <w:spacing w:after="0" w:line="360" w:lineRule="auto"/>
        <w:ind w:firstLine="709"/>
        <w:jc w:val="both"/>
        <w:outlineLvl w:val="2"/>
        <w:rPr>
          <w:rFonts w:ascii="Times New Roman" w:hAnsi="Times New Roman" w:cs="Times New Roman"/>
          <w:b/>
          <w:sz w:val="28"/>
          <w:szCs w:val="28"/>
        </w:rPr>
      </w:pPr>
      <w:r w:rsidRPr="000E4C69">
        <w:rPr>
          <w:rFonts w:ascii="Times New Roman" w:hAnsi="Times New Roman" w:cs="Times New Roman"/>
          <w:b/>
          <w:sz w:val="28"/>
          <w:szCs w:val="28"/>
        </w:rPr>
        <w:t>2.4. Срок предоставления муниципальной услуги</w:t>
      </w:r>
    </w:p>
    <w:p w:rsidR="00F70981" w:rsidRPr="000E4C69" w:rsidRDefault="00F70981" w:rsidP="000E4C69">
      <w:pPr>
        <w:autoSpaceDE w:val="0"/>
        <w:adjustRightInd w:val="0"/>
        <w:spacing w:after="0" w:line="360" w:lineRule="auto"/>
        <w:ind w:firstLine="709"/>
        <w:jc w:val="both"/>
        <w:outlineLvl w:val="2"/>
        <w:rPr>
          <w:rFonts w:ascii="Times New Roman" w:hAnsi="Times New Roman" w:cs="Times New Roman"/>
          <w:b/>
          <w:sz w:val="28"/>
          <w:szCs w:val="28"/>
        </w:rPr>
      </w:pPr>
      <w:r w:rsidRPr="000E4C69">
        <w:rPr>
          <w:rFonts w:ascii="Times New Roman" w:hAnsi="Times New Roman" w:cs="Times New Roman"/>
          <w:sz w:val="28"/>
          <w:szCs w:val="28"/>
        </w:rPr>
        <w:t xml:space="preserve">Срок предоставления муниципальной услуги составляет </w:t>
      </w:r>
      <w:r w:rsidRPr="000E4C69">
        <w:rPr>
          <w:rStyle w:val="T27"/>
          <w:rFonts w:ascii="Times New Roman" w:hAnsi="Times New Roman" w:cs="Times New Roman"/>
          <w:sz w:val="28"/>
          <w:szCs w:val="28"/>
        </w:rPr>
        <w:t>не более 45</w:t>
      </w:r>
      <w:r w:rsidRPr="000E4C69">
        <w:rPr>
          <w:rFonts w:ascii="Times New Roman" w:hAnsi="Times New Roman" w:cs="Times New Roman"/>
          <w:sz w:val="28"/>
          <w:szCs w:val="28"/>
        </w:rPr>
        <w:t xml:space="preserve"> дней со дня представления в Администрацию документов, обязанность по представлению которых в соответствии с пунктом 2.6 настоящего Административного регламента возложена на заявителя. </w:t>
      </w:r>
    </w:p>
    <w:p w:rsidR="00F70981" w:rsidRPr="000E4C69" w:rsidRDefault="00F70981" w:rsidP="000E4C69">
      <w:pPr>
        <w:autoSpaceDE w:val="0"/>
        <w:adjustRightInd w:val="0"/>
        <w:spacing w:after="0" w:line="360" w:lineRule="auto"/>
        <w:ind w:firstLine="720"/>
        <w:jc w:val="both"/>
        <w:rPr>
          <w:rFonts w:ascii="Times New Roman" w:eastAsia="Times New Roman" w:hAnsi="Times New Roman" w:cs="Times New Roman"/>
          <w:sz w:val="28"/>
          <w:szCs w:val="28"/>
          <w:lang w:eastAsia="ru-RU"/>
        </w:rPr>
      </w:pPr>
      <w:r w:rsidRPr="000E4C69">
        <w:rPr>
          <w:rFonts w:ascii="Times New Roman" w:eastAsia="Times New Roman" w:hAnsi="Times New Roman" w:cs="Times New Roman"/>
          <w:sz w:val="28"/>
          <w:szCs w:val="28"/>
          <w:lang w:eastAsia="ru-RU"/>
        </w:rPr>
        <w:lastRenderedPageBreak/>
        <w:t>В случае представления заявителем документов, указанных в пункте 2.6 настоящего Административного регламента, через многофункциональный центр срок принятия решения о переводе или об отказе в переводе помещения исчисляется со дня передачи многофункциональным центром таких документов в администрацию.</w:t>
      </w:r>
    </w:p>
    <w:p w:rsidR="00F70981" w:rsidRPr="000E4C69" w:rsidRDefault="00F70981" w:rsidP="000E4C69">
      <w:pPr>
        <w:autoSpaceDE w:val="0"/>
        <w:adjustRightInd w:val="0"/>
        <w:spacing w:after="0" w:line="360" w:lineRule="auto"/>
        <w:ind w:firstLine="709"/>
        <w:jc w:val="both"/>
        <w:rPr>
          <w:rFonts w:ascii="Times New Roman" w:hAnsi="Times New Roman" w:cs="Times New Roman"/>
          <w:b/>
          <w:bCs/>
          <w:sz w:val="28"/>
          <w:szCs w:val="28"/>
        </w:rPr>
      </w:pPr>
      <w:r w:rsidRPr="000E4C69">
        <w:rPr>
          <w:rFonts w:ascii="Times New Roman" w:hAnsi="Times New Roman" w:cs="Times New Roman"/>
          <w:b/>
          <w:sz w:val="28"/>
          <w:szCs w:val="28"/>
        </w:rPr>
        <w:t>2.5.</w:t>
      </w:r>
      <w:r w:rsidRPr="000E4C69">
        <w:rPr>
          <w:rFonts w:ascii="Times New Roman" w:hAnsi="Times New Roman" w:cs="Times New Roman"/>
          <w:b/>
          <w:sz w:val="28"/>
          <w:szCs w:val="28"/>
        </w:rPr>
        <w:tab/>
      </w:r>
      <w:r w:rsidRPr="000E4C69">
        <w:rPr>
          <w:rFonts w:ascii="Times New Roman" w:hAnsi="Times New Roman" w:cs="Times New Roman"/>
          <w:b/>
          <w:bCs/>
          <w:sz w:val="28"/>
          <w:szCs w:val="28"/>
        </w:rPr>
        <w:t>Нормативные правовые акты, регулирующие предоставление муниципальной услуги</w:t>
      </w:r>
    </w:p>
    <w:p w:rsidR="00D22815" w:rsidRPr="000E4C69" w:rsidRDefault="00F70981" w:rsidP="000E4C69">
      <w:pPr>
        <w:autoSpaceDE w:val="0"/>
        <w:spacing w:after="0" w:line="360" w:lineRule="auto"/>
        <w:ind w:firstLine="708"/>
        <w:jc w:val="both"/>
        <w:rPr>
          <w:rFonts w:ascii="Times New Roman" w:hAnsi="Times New Roman" w:cs="Times New Roman"/>
          <w:sz w:val="28"/>
          <w:szCs w:val="28"/>
        </w:rPr>
      </w:pPr>
      <w:r w:rsidRPr="000E4C69">
        <w:rPr>
          <w:rFonts w:ascii="Times New Roman" w:hAnsi="Times New Roman" w:cs="Times New Roman"/>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органов местного самоуправления </w:t>
      </w:r>
      <w:r w:rsidR="002A04B6">
        <w:rPr>
          <w:rFonts w:ascii="Times New Roman" w:hAnsi="Times New Roman" w:cs="Times New Roman"/>
          <w:sz w:val="28"/>
          <w:szCs w:val="28"/>
        </w:rPr>
        <w:t xml:space="preserve">Сунского сельского поселения </w:t>
      </w:r>
      <w:r w:rsidRPr="000E4C69">
        <w:rPr>
          <w:rFonts w:ascii="Times New Roman" w:hAnsi="Times New Roman" w:cs="Times New Roman"/>
          <w:sz w:val="28"/>
          <w:szCs w:val="28"/>
        </w:rPr>
        <w:t>Зуевского района Кировской области в сети Интернет и в информационной системе «Портал государственных и муниципальных услуг (функций) Кировской области.</w:t>
      </w:r>
    </w:p>
    <w:p w:rsidR="00D22815" w:rsidRPr="000E4C69" w:rsidRDefault="00F70981" w:rsidP="000E4C69">
      <w:pPr>
        <w:autoSpaceDE w:val="0"/>
        <w:spacing w:after="0" w:line="360" w:lineRule="auto"/>
        <w:ind w:firstLine="708"/>
        <w:jc w:val="both"/>
        <w:rPr>
          <w:rFonts w:ascii="Times New Roman" w:hAnsi="Times New Roman" w:cs="Times New Roman"/>
          <w:b/>
          <w:sz w:val="28"/>
          <w:szCs w:val="28"/>
        </w:rPr>
      </w:pPr>
      <w:r w:rsidRPr="000E4C69">
        <w:rPr>
          <w:rFonts w:ascii="Times New Roman" w:hAnsi="Times New Roman" w:cs="Times New Roman"/>
          <w:b/>
          <w:sz w:val="28"/>
          <w:szCs w:val="28"/>
        </w:rPr>
        <w:t>2.6. Исчерпывающий перечень документов,</w:t>
      </w:r>
      <w:r w:rsidRPr="000E4C69">
        <w:rPr>
          <w:rFonts w:ascii="Times New Roman" w:hAnsi="Times New Roman" w:cs="Times New Roman"/>
          <w:sz w:val="28"/>
          <w:szCs w:val="28"/>
        </w:rPr>
        <w:t xml:space="preserve"> </w:t>
      </w:r>
      <w:r w:rsidRPr="000E4C69">
        <w:rPr>
          <w:rFonts w:ascii="Times New Roman" w:hAnsi="Times New Roman" w:cs="Times New Roman"/>
          <w:b/>
          <w:sz w:val="28"/>
          <w:szCs w:val="28"/>
        </w:rPr>
        <w:t>необходимых для предоставления муниципальной услуги</w:t>
      </w:r>
    </w:p>
    <w:p w:rsidR="00D22815" w:rsidRPr="000E4C69" w:rsidRDefault="00F70981" w:rsidP="000E4C69">
      <w:pPr>
        <w:autoSpaceDE w:val="0"/>
        <w:spacing w:after="0" w:line="360" w:lineRule="auto"/>
        <w:ind w:firstLine="708"/>
        <w:jc w:val="both"/>
        <w:rPr>
          <w:rFonts w:ascii="Times New Roman" w:eastAsia="Times New Roman" w:hAnsi="Times New Roman" w:cs="Times New Roman"/>
          <w:sz w:val="28"/>
          <w:szCs w:val="28"/>
          <w:lang w:eastAsia="ru-RU"/>
        </w:rPr>
      </w:pPr>
      <w:r w:rsidRPr="000E4C69">
        <w:rPr>
          <w:rFonts w:ascii="Times New Roman" w:hAnsi="Times New Roman" w:cs="Times New Roman"/>
          <w:sz w:val="28"/>
          <w:szCs w:val="28"/>
        </w:rPr>
        <w:t xml:space="preserve">2.6.1. </w:t>
      </w:r>
      <w:r w:rsidRPr="000E4C69">
        <w:rPr>
          <w:rFonts w:ascii="Times New Roman" w:eastAsia="Times New Roman" w:hAnsi="Times New Roman" w:cs="Times New Roman"/>
          <w:sz w:val="28"/>
          <w:szCs w:val="28"/>
          <w:lang w:eastAsia="ru-RU"/>
        </w:rPr>
        <w:t>Для проведения переустройства и (или) перепланировки жилого помещения заявитель представляет</w:t>
      </w:r>
    </w:p>
    <w:p w:rsidR="00D22815" w:rsidRPr="000E4C69" w:rsidRDefault="00F70981" w:rsidP="000E4C69">
      <w:pPr>
        <w:autoSpaceDE w:val="0"/>
        <w:spacing w:after="0" w:line="360" w:lineRule="auto"/>
        <w:ind w:firstLine="708"/>
        <w:jc w:val="both"/>
        <w:rPr>
          <w:rFonts w:ascii="Times New Roman" w:hAnsi="Times New Roman" w:cs="Times New Roman"/>
          <w:sz w:val="28"/>
          <w:szCs w:val="28"/>
        </w:rPr>
      </w:pPr>
      <w:r w:rsidRPr="000E4C69">
        <w:rPr>
          <w:rStyle w:val="T9"/>
          <w:rFonts w:ascii="Times New Roman" w:eastAsia="SimSun1" w:hAnsi="Times New Roman"/>
          <w:sz w:val="28"/>
          <w:szCs w:val="28"/>
        </w:rPr>
        <w:t>2.6.1.1. З</w:t>
      </w:r>
      <w:r w:rsidRPr="000E4C69">
        <w:rPr>
          <w:rStyle w:val="T11"/>
          <w:rFonts w:ascii="Times New Roman" w:hAnsi="Times New Roman" w:cs="Times New Roman"/>
          <w:sz w:val="28"/>
          <w:szCs w:val="28"/>
        </w:rPr>
        <w:t>аявление о переустройстве и (или) перепланировке жилого помещения</w:t>
      </w:r>
      <w:r w:rsidRPr="000E4C69">
        <w:rPr>
          <w:rFonts w:ascii="Times New Roman" w:hAnsi="Times New Roman" w:cs="Times New Roman"/>
          <w:sz w:val="28"/>
          <w:szCs w:val="28"/>
        </w:rPr>
        <w:t xml:space="preserve"> (далее - заявление) по форме, утверждённой уполномоченным Правительством Российской Федерации федеральным </w:t>
      </w:r>
      <w:r w:rsidR="00D22815" w:rsidRPr="000E4C69">
        <w:rPr>
          <w:rFonts w:ascii="Times New Roman" w:hAnsi="Times New Roman" w:cs="Times New Roman"/>
          <w:sz w:val="28"/>
          <w:szCs w:val="28"/>
        </w:rPr>
        <w:t>органом исполнительной власти.</w:t>
      </w:r>
    </w:p>
    <w:p w:rsidR="00D22815" w:rsidRPr="000E4C69" w:rsidRDefault="00F70981" w:rsidP="000E4C69">
      <w:pPr>
        <w:autoSpaceDE w:val="0"/>
        <w:spacing w:after="0" w:line="360" w:lineRule="auto"/>
        <w:ind w:firstLine="708"/>
        <w:jc w:val="both"/>
        <w:rPr>
          <w:rFonts w:ascii="Times New Roman" w:hAnsi="Times New Roman" w:cs="Times New Roman"/>
          <w:sz w:val="28"/>
          <w:szCs w:val="28"/>
        </w:rPr>
      </w:pPr>
      <w:r w:rsidRPr="000E4C69">
        <w:rPr>
          <w:rFonts w:ascii="Times New Roman" w:hAnsi="Times New Roman" w:cs="Times New Roman"/>
          <w:sz w:val="28"/>
          <w:szCs w:val="28"/>
        </w:rPr>
        <w:t>2.6.1.2. Правоустанавливающие документы на переустраиваемое и (или) перепланируемое жилое помещение (подлинники или засвидетельствованные в нотариальном порядке копии).</w:t>
      </w:r>
    </w:p>
    <w:p w:rsidR="00D22815" w:rsidRPr="000E4C69" w:rsidRDefault="00F70981" w:rsidP="000E4C69">
      <w:pPr>
        <w:autoSpaceDE w:val="0"/>
        <w:spacing w:after="0" w:line="360" w:lineRule="auto"/>
        <w:ind w:firstLine="708"/>
        <w:jc w:val="both"/>
        <w:rPr>
          <w:rFonts w:ascii="Times New Roman" w:hAnsi="Times New Roman" w:cs="Times New Roman"/>
          <w:sz w:val="28"/>
          <w:szCs w:val="28"/>
        </w:rPr>
      </w:pPr>
      <w:r w:rsidRPr="000E4C69">
        <w:rPr>
          <w:rFonts w:ascii="Times New Roman" w:hAnsi="Times New Roman" w:cs="Times New Roman"/>
          <w:sz w:val="28"/>
          <w:szCs w:val="28"/>
        </w:rPr>
        <w:t>2.6.1.3. Подготовленный и оформленный в установленном порядке проект переустройства и (или) перепланировки переустраиваемого и (или) перепланируемого жилого помещения.</w:t>
      </w:r>
    </w:p>
    <w:p w:rsidR="00D22815" w:rsidRPr="000E4C69" w:rsidRDefault="00F70981" w:rsidP="000E4C69">
      <w:pPr>
        <w:autoSpaceDE w:val="0"/>
        <w:spacing w:after="0" w:line="360" w:lineRule="auto"/>
        <w:ind w:firstLine="708"/>
        <w:jc w:val="both"/>
        <w:rPr>
          <w:rFonts w:ascii="Times New Roman" w:hAnsi="Times New Roman" w:cs="Times New Roman"/>
          <w:sz w:val="28"/>
          <w:szCs w:val="28"/>
        </w:rPr>
      </w:pPr>
      <w:r w:rsidRPr="000E4C69">
        <w:rPr>
          <w:rFonts w:ascii="Times New Roman" w:hAnsi="Times New Roman" w:cs="Times New Roman"/>
          <w:sz w:val="28"/>
          <w:szCs w:val="28"/>
        </w:rPr>
        <w:t>2.6.1.4. Технический паспорт переустраиваемого и (или) перепланируемого жилого помещения.</w:t>
      </w:r>
    </w:p>
    <w:p w:rsidR="00D22815" w:rsidRPr="000E4C69" w:rsidRDefault="00F70981" w:rsidP="000E4C69">
      <w:pPr>
        <w:autoSpaceDE w:val="0"/>
        <w:spacing w:after="0" w:line="360" w:lineRule="auto"/>
        <w:ind w:firstLine="708"/>
        <w:jc w:val="both"/>
        <w:rPr>
          <w:rFonts w:ascii="Times New Roman" w:hAnsi="Times New Roman" w:cs="Times New Roman"/>
          <w:sz w:val="28"/>
          <w:szCs w:val="28"/>
        </w:rPr>
      </w:pPr>
      <w:r w:rsidRPr="000E4C69">
        <w:rPr>
          <w:rFonts w:ascii="Times New Roman" w:hAnsi="Times New Roman" w:cs="Times New Roman"/>
          <w:sz w:val="28"/>
          <w:szCs w:val="28"/>
        </w:rPr>
        <w:lastRenderedPageBreak/>
        <w:t>2.6.1.5.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D22815" w:rsidRPr="000E4C69" w:rsidRDefault="00F70981" w:rsidP="000E4C69">
      <w:pPr>
        <w:autoSpaceDE w:val="0"/>
        <w:spacing w:after="0" w:line="360" w:lineRule="auto"/>
        <w:ind w:firstLine="708"/>
        <w:jc w:val="both"/>
        <w:rPr>
          <w:rStyle w:val="T9"/>
          <w:rFonts w:ascii="Times New Roman" w:eastAsia="SimSun1" w:hAnsi="Times New Roman"/>
          <w:sz w:val="28"/>
          <w:szCs w:val="28"/>
        </w:rPr>
      </w:pPr>
      <w:r w:rsidRPr="000E4C69">
        <w:rPr>
          <w:rStyle w:val="T9"/>
          <w:rFonts w:ascii="Times New Roman" w:eastAsia="SimSun1" w:hAnsi="Times New Roman"/>
          <w:sz w:val="28"/>
          <w:szCs w:val="28"/>
        </w:rPr>
        <w:t>2.6.1.6.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F70981" w:rsidRPr="000E4C69" w:rsidRDefault="00F70981" w:rsidP="000E4C69">
      <w:pPr>
        <w:autoSpaceDE w:val="0"/>
        <w:spacing w:after="0" w:line="360" w:lineRule="auto"/>
        <w:ind w:firstLine="708"/>
        <w:jc w:val="both"/>
        <w:rPr>
          <w:rFonts w:ascii="Times New Roman" w:hAnsi="Times New Roman" w:cs="Times New Roman"/>
          <w:sz w:val="28"/>
          <w:szCs w:val="28"/>
        </w:rPr>
      </w:pPr>
      <w:r w:rsidRPr="000E4C69">
        <w:rPr>
          <w:rFonts w:ascii="Times New Roman" w:hAnsi="Times New Roman" w:cs="Times New Roman"/>
          <w:sz w:val="28"/>
          <w:szCs w:val="28"/>
        </w:rPr>
        <w:t xml:space="preserve">2.6.2. Документы, указанные в подпунктах 2.6.1.2 (в случае, если документы (их копии или сведения, содержащиеся в них) отсутствуют в Едином государственном реестре прав на недвижимое имущество и сделок с ним), 2.6.1.3, 2.6.1.5 пункта 2.6.1 настоящего Административного регламента, заявитель должен предоставить самостоятельно. </w:t>
      </w:r>
    </w:p>
    <w:p w:rsidR="00F70981" w:rsidRPr="000E4C69" w:rsidRDefault="00F70981" w:rsidP="000E4C69">
      <w:pPr>
        <w:autoSpaceDE w:val="0"/>
        <w:adjustRightInd w:val="0"/>
        <w:spacing w:after="0" w:line="360" w:lineRule="auto"/>
        <w:ind w:firstLine="709"/>
        <w:jc w:val="both"/>
        <w:rPr>
          <w:rFonts w:ascii="Times New Roman" w:hAnsi="Times New Roman" w:cs="Times New Roman"/>
          <w:sz w:val="28"/>
          <w:szCs w:val="28"/>
        </w:rPr>
      </w:pPr>
      <w:r w:rsidRPr="000E4C69">
        <w:rPr>
          <w:rFonts w:ascii="Times New Roman" w:hAnsi="Times New Roman" w:cs="Times New Roman"/>
          <w:sz w:val="28"/>
          <w:szCs w:val="28"/>
        </w:rPr>
        <w:t>2.6.3. Документы, необходимые для предоставления муниципальной услуги, могут быть направлены в форме электронных документов, в том числе с использованием Единого портала или Регионального портала. В этом случае документы подписываются электронной подписью в соответствии с законодательством Российской Федерации.</w:t>
      </w:r>
    </w:p>
    <w:p w:rsidR="00F70981" w:rsidRPr="000E4C69" w:rsidRDefault="00F70981" w:rsidP="000E4C69">
      <w:pPr>
        <w:autoSpaceDE w:val="0"/>
        <w:adjustRightInd w:val="0"/>
        <w:spacing w:after="0" w:line="360" w:lineRule="auto"/>
        <w:ind w:firstLine="709"/>
        <w:jc w:val="both"/>
        <w:rPr>
          <w:rFonts w:ascii="Times New Roman" w:hAnsi="Times New Roman" w:cs="Times New Roman"/>
          <w:sz w:val="28"/>
          <w:szCs w:val="28"/>
        </w:rPr>
      </w:pPr>
      <w:r w:rsidRPr="000E4C69">
        <w:rPr>
          <w:rFonts w:ascii="Times New Roman" w:hAnsi="Times New Roman" w:cs="Times New Roman"/>
          <w:sz w:val="28"/>
          <w:szCs w:val="28"/>
        </w:rPr>
        <w:t>заключение государственной экологической экспертизы в случае, если ее проведение предусмотрено федеральными законами.</w:t>
      </w:r>
    </w:p>
    <w:p w:rsidR="00D22815" w:rsidRPr="000E4C69" w:rsidRDefault="00F70981" w:rsidP="000E4C69">
      <w:pPr>
        <w:autoSpaceDE w:val="0"/>
        <w:adjustRightInd w:val="0"/>
        <w:spacing w:after="0" w:line="360" w:lineRule="auto"/>
        <w:ind w:firstLine="709"/>
        <w:jc w:val="both"/>
        <w:rPr>
          <w:rFonts w:ascii="Times New Roman" w:hAnsi="Times New Roman" w:cs="Times New Roman"/>
          <w:sz w:val="28"/>
          <w:szCs w:val="28"/>
        </w:rPr>
      </w:pPr>
      <w:r w:rsidRPr="000E4C69">
        <w:rPr>
          <w:rFonts w:ascii="Times New Roman" w:hAnsi="Times New Roman" w:cs="Times New Roman"/>
          <w:sz w:val="28"/>
          <w:szCs w:val="28"/>
        </w:rPr>
        <w:t>В случае непредставления этих документов заявителем документы запрашиваются в рамках межведомственного информационного взаимодействия.</w:t>
      </w:r>
    </w:p>
    <w:p w:rsidR="00D22815" w:rsidRPr="000E4C69" w:rsidRDefault="00F70981" w:rsidP="000E4C69">
      <w:pPr>
        <w:autoSpaceDE w:val="0"/>
        <w:adjustRightInd w:val="0"/>
        <w:spacing w:after="0" w:line="360" w:lineRule="auto"/>
        <w:ind w:firstLine="709"/>
        <w:jc w:val="both"/>
        <w:rPr>
          <w:rFonts w:ascii="Times New Roman" w:hAnsi="Times New Roman" w:cs="Times New Roman"/>
          <w:sz w:val="28"/>
          <w:szCs w:val="28"/>
        </w:rPr>
      </w:pPr>
      <w:r w:rsidRPr="000E4C69">
        <w:rPr>
          <w:rFonts w:ascii="Times New Roman" w:hAnsi="Times New Roman" w:cs="Times New Roman"/>
          <w:sz w:val="28"/>
          <w:szCs w:val="28"/>
        </w:rPr>
        <w:t>2.6.4. При предоставлении муниципальной услуги администрация не вправе требовать от заявителя:</w:t>
      </w:r>
    </w:p>
    <w:p w:rsidR="00D22815" w:rsidRPr="000E4C69" w:rsidRDefault="00F70981" w:rsidP="000E4C69">
      <w:pPr>
        <w:autoSpaceDE w:val="0"/>
        <w:adjustRightInd w:val="0"/>
        <w:spacing w:after="0" w:line="360" w:lineRule="auto"/>
        <w:ind w:firstLine="709"/>
        <w:jc w:val="both"/>
        <w:rPr>
          <w:rFonts w:ascii="Times New Roman" w:hAnsi="Times New Roman" w:cs="Times New Roman"/>
          <w:sz w:val="28"/>
          <w:szCs w:val="28"/>
        </w:rPr>
      </w:pPr>
      <w:r w:rsidRPr="000E4C69">
        <w:rPr>
          <w:rFonts w:ascii="Times New Roman" w:hAnsi="Times New Roman" w:cs="Times New Roman"/>
          <w:sz w:val="28"/>
          <w:szCs w:val="28"/>
        </w:rPr>
        <w:lastRenderedPageBreak/>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D22815" w:rsidRPr="000E4C69" w:rsidRDefault="00F70981" w:rsidP="000E4C69">
      <w:pPr>
        <w:autoSpaceDE w:val="0"/>
        <w:adjustRightInd w:val="0"/>
        <w:spacing w:after="0" w:line="360" w:lineRule="auto"/>
        <w:ind w:firstLine="709"/>
        <w:jc w:val="both"/>
        <w:rPr>
          <w:rFonts w:ascii="Times New Roman" w:hAnsi="Times New Roman" w:cs="Times New Roman"/>
          <w:sz w:val="28"/>
          <w:szCs w:val="28"/>
        </w:rPr>
      </w:pPr>
      <w:r w:rsidRPr="000E4C69">
        <w:rPr>
          <w:rFonts w:ascii="Times New Roman" w:hAnsi="Times New Roman" w:cs="Times New Roman"/>
          <w:sz w:val="28"/>
          <w:szCs w:val="28"/>
        </w:rPr>
        <w:t>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D22815" w:rsidRPr="000E4C69" w:rsidRDefault="00F70981" w:rsidP="000E4C69">
      <w:pPr>
        <w:autoSpaceDE w:val="0"/>
        <w:adjustRightInd w:val="0"/>
        <w:spacing w:after="0" w:line="360" w:lineRule="auto"/>
        <w:ind w:firstLine="709"/>
        <w:jc w:val="both"/>
        <w:rPr>
          <w:rFonts w:ascii="Times New Roman" w:hAnsi="Times New Roman" w:cs="Times New Roman"/>
          <w:sz w:val="28"/>
          <w:szCs w:val="28"/>
        </w:rPr>
      </w:pPr>
      <w:r w:rsidRPr="000E4C69">
        <w:rPr>
          <w:rFonts w:ascii="Times New Roman" w:hAnsi="Times New Roman" w:cs="Times New Roman"/>
          <w:sz w:val="28"/>
          <w:szCs w:val="28"/>
        </w:rPr>
        <w:t>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D22815" w:rsidRPr="000E4C69" w:rsidRDefault="00F70981" w:rsidP="000E4C69">
      <w:pPr>
        <w:autoSpaceDE w:val="0"/>
        <w:adjustRightInd w:val="0"/>
        <w:spacing w:after="0" w:line="360" w:lineRule="auto"/>
        <w:ind w:firstLine="709"/>
        <w:jc w:val="both"/>
        <w:rPr>
          <w:rFonts w:ascii="Times New Roman" w:hAnsi="Times New Roman" w:cs="Times New Roman"/>
          <w:sz w:val="28"/>
          <w:szCs w:val="28"/>
        </w:rPr>
      </w:pPr>
      <w:r w:rsidRPr="000E4C69">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D22815" w:rsidRPr="000E4C69" w:rsidRDefault="00F70981" w:rsidP="000E4C69">
      <w:pPr>
        <w:autoSpaceDE w:val="0"/>
        <w:adjustRightInd w:val="0"/>
        <w:spacing w:after="0" w:line="360" w:lineRule="auto"/>
        <w:ind w:firstLine="709"/>
        <w:jc w:val="both"/>
        <w:rPr>
          <w:rFonts w:ascii="Times New Roman" w:hAnsi="Times New Roman" w:cs="Times New Roman"/>
          <w:sz w:val="28"/>
          <w:szCs w:val="28"/>
        </w:rPr>
      </w:pPr>
      <w:r w:rsidRPr="000E4C69">
        <w:rPr>
          <w:rFonts w:ascii="Times New Roman" w:hAnsi="Times New Roman" w:cs="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w:t>
      </w:r>
      <w:r w:rsidRPr="000E4C69">
        <w:rPr>
          <w:rFonts w:ascii="Times New Roman" w:hAnsi="Times New Roman" w:cs="Times New Roman"/>
          <w:sz w:val="28"/>
          <w:szCs w:val="28"/>
        </w:rPr>
        <w:lastRenderedPageBreak/>
        <w:t>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w:t>
      </w:r>
      <w:bookmarkStart w:id="2" w:name="_GoBack"/>
      <w:bookmarkEnd w:id="2"/>
      <w:r w:rsidRPr="000E4C69">
        <w:rPr>
          <w:rFonts w:ascii="Times New Roman" w:hAnsi="Times New Roman" w:cs="Times New Roman"/>
          <w:sz w:val="28"/>
          <w:szCs w:val="28"/>
        </w:rPr>
        <w:t>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F70981" w:rsidRPr="000E4C69" w:rsidRDefault="00F70981" w:rsidP="000E4C69">
      <w:pPr>
        <w:autoSpaceDE w:val="0"/>
        <w:adjustRightInd w:val="0"/>
        <w:spacing w:after="0" w:line="360" w:lineRule="auto"/>
        <w:ind w:firstLine="709"/>
        <w:jc w:val="both"/>
        <w:rPr>
          <w:rFonts w:ascii="Times New Roman" w:hAnsi="Times New Roman" w:cs="Times New Roman"/>
          <w:sz w:val="28"/>
          <w:szCs w:val="28"/>
        </w:rPr>
      </w:pPr>
      <w:r w:rsidRPr="000E4C69">
        <w:rPr>
          <w:rFonts w:ascii="Times New Roman" w:hAnsi="Times New Roman" w:cs="Times New Roman"/>
          <w:b/>
          <w:sz w:val="28"/>
          <w:szCs w:val="28"/>
        </w:rPr>
        <w:t>2.7. Исчерпывающий перечень оснований для отказа в приеме документов, необходимых для предоставления  муниципальной услуги</w:t>
      </w:r>
    </w:p>
    <w:p w:rsidR="00F70981" w:rsidRPr="000E4C69" w:rsidRDefault="00F70981" w:rsidP="000E4C69">
      <w:pPr>
        <w:spacing w:after="0" w:line="360" w:lineRule="auto"/>
        <w:ind w:firstLine="709"/>
        <w:jc w:val="both"/>
        <w:rPr>
          <w:rFonts w:ascii="Times New Roman" w:hAnsi="Times New Roman" w:cs="Times New Roman"/>
          <w:sz w:val="28"/>
          <w:szCs w:val="28"/>
        </w:rPr>
      </w:pPr>
      <w:r w:rsidRPr="000E4C69">
        <w:rPr>
          <w:rFonts w:ascii="Times New Roman" w:hAnsi="Times New Roman" w:cs="Times New Roman"/>
          <w:sz w:val="28"/>
          <w:szCs w:val="28"/>
        </w:rPr>
        <w:t xml:space="preserve">Основания для отказа в приеме документов, необходимых для предоставления муниципальной услуги: </w:t>
      </w:r>
    </w:p>
    <w:p w:rsidR="00F70981" w:rsidRPr="000E4C69" w:rsidRDefault="00F70981" w:rsidP="000E4C69">
      <w:pPr>
        <w:pStyle w:val="ConsPlusNonformat"/>
        <w:spacing w:line="360" w:lineRule="auto"/>
        <w:ind w:firstLine="720"/>
        <w:jc w:val="both"/>
        <w:rPr>
          <w:rFonts w:ascii="Times New Roman" w:hAnsi="Times New Roman" w:cs="Times New Roman"/>
          <w:sz w:val="28"/>
          <w:szCs w:val="28"/>
        </w:rPr>
      </w:pPr>
      <w:r w:rsidRPr="000E4C69">
        <w:rPr>
          <w:rFonts w:ascii="Times New Roman" w:hAnsi="Times New Roman" w:cs="Times New Roman"/>
          <w:sz w:val="28"/>
          <w:szCs w:val="28"/>
        </w:rPr>
        <w:t>заявление о переустройстве и (или) перепланировке жилого помещения не соответствует требованиям, указанным в пункте 2.6.1.1 настоящего Административного регламента;</w:t>
      </w:r>
    </w:p>
    <w:p w:rsidR="00F70981" w:rsidRPr="000E4C69" w:rsidRDefault="00F70981" w:rsidP="000E4C69">
      <w:pPr>
        <w:pStyle w:val="ConsPlusNonformat"/>
        <w:spacing w:line="360" w:lineRule="auto"/>
        <w:ind w:firstLine="720"/>
        <w:jc w:val="both"/>
        <w:rPr>
          <w:rFonts w:ascii="Times New Roman" w:hAnsi="Times New Roman" w:cs="Times New Roman"/>
          <w:sz w:val="28"/>
          <w:szCs w:val="28"/>
        </w:rPr>
      </w:pPr>
      <w:r w:rsidRPr="000E4C69">
        <w:rPr>
          <w:rFonts w:ascii="Times New Roman" w:hAnsi="Times New Roman" w:cs="Times New Roman"/>
          <w:sz w:val="28"/>
          <w:szCs w:val="28"/>
        </w:rPr>
        <w:t>текст письменного заявления (в том числе в форме электронного документа) не поддается прочтению.</w:t>
      </w:r>
    </w:p>
    <w:p w:rsidR="00F70981" w:rsidRPr="000E4C69" w:rsidRDefault="00F70981" w:rsidP="000E4C69">
      <w:pPr>
        <w:autoSpaceDE w:val="0"/>
        <w:adjustRightInd w:val="0"/>
        <w:spacing w:after="0" w:line="360" w:lineRule="auto"/>
        <w:ind w:left="709"/>
        <w:jc w:val="both"/>
        <w:outlineLvl w:val="2"/>
        <w:rPr>
          <w:rFonts w:ascii="Times New Roman" w:hAnsi="Times New Roman" w:cs="Times New Roman"/>
          <w:b/>
          <w:sz w:val="28"/>
          <w:szCs w:val="28"/>
        </w:rPr>
      </w:pPr>
      <w:r w:rsidRPr="000E4C69">
        <w:rPr>
          <w:rFonts w:ascii="Times New Roman" w:hAnsi="Times New Roman" w:cs="Times New Roman"/>
          <w:b/>
          <w:sz w:val="28"/>
          <w:szCs w:val="28"/>
        </w:rPr>
        <w:t>2.8. Исчерпывающий перечень оснований для отказа в предоставлении  муниципальной услуги</w:t>
      </w:r>
    </w:p>
    <w:p w:rsidR="00F70981" w:rsidRPr="000E4C69" w:rsidRDefault="00F70981" w:rsidP="000E4C69">
      <w:pPr>
        <w:spacing w:after="0" w:line="360" w:lineRule="auto"/>
        <w:ind w:firstLine="709"/>
        <w:jc w:val="both"/>
        <w:rPr>
          <w:rFonts w:ascii="Times New Roman" w:hAnsi="Times New Roman" w:cs="Times New Roman"/>
          <w:sz w:val="28"/>
          <w:szCs w:val="28"/>
        </w:rPr>
      </w:pPr>
      <w:r w:rsidRPr="000E4C69">
        <w:rPr>
          <w:rFonts w:ascii="Times New Roman" w:hAnsi="Times New Roman" w:cs="Times New Roman"/>
          <w:sz w:val="28"/>
          <w:szCs w:val="28"/>
        </w:rPr>
        <w:t xml:space="preserve">Основаниями для отказа в предоставлении муниципальной услуги являются: </w:t>
      </w:r>
    </w:p>
    <w:p w:rsidR="00F70981" w:rsidRPr="000E4C69" w:rsidRDefault="00F70981" w:rsidP="000E4C69">
      <w:pPr>
        <w:autoSpaceDE w:val="0"/>
        <w:adjustRightInd w:val="0"/>
        <w:spacing w:after="0" w:line="360" w:lineRule="auto"/>
        <w:ind w:firstLine="709"/>
        <w:jc w:val="both"/>
        <w:rPr>
          <w:rFonts w:ascii="Times New Roman" w:hAnsi="Times New Roman" w:cs="Times New Roman"/>
          <w:sz w:val="28"/>
          <w:szCs w:val="28"/>
        </w:rPr>
      </w:pPr>
      <w:r w:rsidRPr="000E4C69">
        <w:rPr>
          <w:rFonts w:ascii="Times New Roman" w:hAnsi="Times New Roman" w:cs="Times New Roman"/>
          <w:sz w:val="28"/>
          <w:szCs w:val="28"/>
        </w:rPr>
        <w:t>2.8.1. Непредставление определенных пунктом 2.6 настоящего Административного регламента документов, обязанность по представлению которых, с учетом пункта 2.6.3 настоящего Административного регламента возложена на заявителя.</w:t>
      </w:r>
    </w:p>
    <w:p w:rsidR="00F70981" w:rsidRPr="000E4C69" w:rsidRDefault="00F70981" w:rsidP="000E4C69">
      <w:pPr>
        <w:autoSpaceDE w:val="0"/>
        <w:adjustRightInd w:val="0"/>
        <w:spacing w:after="0" w:line="360" w:lineRule="auto"/>
        <w:ind w:firstLine="720"/>
        <w:jc w:val="both"/>
        <w:rPr>
          <w:rFonts w:ascii="Times New Roman" w:hAnsi="Times New Roman" w:cs="Times New Roman"/>
          <w:sz w:val="28"/>
          <w:szCs w:val="28"/>
        </w:rPr>
      </w:pPr>
      <w:r w:rsidRPr="000E4C69">
        <w:rPr>
          <w:rFonts w:ascii="Times New Roman" w:hAnsi="Times New Roman" w:cs="Times New Roman"/>
          <w:sz w:val="28"/>
          <w:szCs w:val="28"/>
        </w:rPr>
        <w:t xml:space="preserve">2.8.2. Поступление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w:t>
      </w:r>
      <w:r w:rsidRPr="000E4C69">
        <w:rPr>
          <w:rFonts w:ascii="Times New Roman" w:hAnsi="Times New Roman" w:cs="Times New Roman"/>
          <w:sz w:val="28"/>
          <w:szCs w:val="28"/>
        </w:rPr>
        <w:lastRenderedPageBreak/>
        <w:t xml:space="preserve">и (или) информации, необходимых для проведения переустройства и (или) перепланировки жилого помещения в соответствии с пунктом 2.6.3 настоящего Административного регламента, </w:t>
      </w:r>
      <w:r w:rsidRPr="000E4C69">
        <w:rPr>
          <w:rFonts w:ascii="Times New Roman" w:eastAsia="Times New Roman" w:hAnsi="Times New Roman" w:cs="Times New Roman"/>
          <w:sz w:val="28"/>
          <w:szCs w:val="28"/>
          <w:lang w:eastAsia="ru-RU"/>
        </w:rPr>
        <w:t>и неполучения от заявителя такого документа и (или) информации в течение пятнадцати рабочих дней со дня направления ему уведомления о получения такого ответа и предложения представить указанный документ и (или) информацию</w:t>
      </w:r>
      <w:r w:rsidRPr="000E4C69">
        <w:rPr>
          <w:rFonts w:ascii="Times New Roman" w:hAnsi="Times New Roman" w:cs="Times New Roman"/>
          <w:sz w:val="28"/>
          <w:szCs w:val="28"/>
        </w:rPr>
        <w:t xml:space="preserve">. </w:t>
      </w:r>
    </w:p>
    <w:p w:rsidR="00F70981" w:rsidRPr="000E4C69" w:rsidRDefault="00F70981" w:rsidP="000E4C69">
      <w:pPr>
        <w:spacing w:after="0" w:line="360" w:lineRule="auto"/>
        <w:ind w:firstLine="709"/>
        <w:jc w:val="both"/>
        <w:rPr>
          <w:rFonts w:ascii="Times New Roman" w:hAnsi="Times New Roman" w:cs="Times New Roman"/>
          <w:sz w:val="28"/>
          <w:szCs w:val="28"/>
        </w:rPr>
      </w:pPr>
      <w:r w:rsidRPr="000E4C69">
        <w:rPr>
          <w:rFonts w:ascii="Times New Roman" w:hAnsi="Times New Roman" w:cs="Times New Roman"/>
          <w:sz w:val="28"/>
          <w:szCs w:val="28"/>
        </w:rPr>
        <w:t>2.8.3. Представление документов в ненадлежащий орган.</w:t>
      </w:r>
    </w:p>
    <w:p w:rsidR="00F70981" w:rsidRPr="000E4C69" w:rsidRDefault="00F70981" w:rsidP="000E4C69">
      <w:pPr>
        <w:autoSpaceDE w:val="0"/>
        <w:adjustRightInd w:val="0"/>
        <w:spacing w:after="0" w:line="360" w:lineRule="auto"/>
        <w:ind w:firstLine="709"/>
        <w:jc w:val="both"/>
        <w:rPr>
          <w:rFonts w:ascii="Times New Roman" w:hAnsi="Times New Roman" w:cs="Times New Roman"/>
          <w:sz w:val="28"/>
          <w:szCs w:val="28"/>
        </w:rPr>
      </w:pPr>
      <w:r w:rsidRPr="000E4C69">
        <w:rPr>
          <w:rFonts w:ascii="Times New Roman" w:hAnsi="Times New Roman" w:cs="Times New Roman"/>
          <w:sz w:val="28"/>
          <w:szCs w:val="28"/>
        </w:rPr>
        <w:t>2.8.4. Несоответствие проекта переустройства и (или) перепланировки жилого помещения требованиям законодательства.</w:t>
      </w:r>
    </w:p>
    <w:p w:rsidR="00D22815" w:rsidRPr="000E4C69" w:rsidRDefault="00F70981" w:rsidP="000E4C69">
      <w:pPr>
        <w:pStyle w:val="ConsPlusNormal"/>
        <w:spacing w:line="360" w:lineRule="auto"/>
        <w:ind w:firstLine="539"/>
        <w:jc w:val="both"/>
        <w:rPr>
          <w:rFonts w:ascii="Times New Roman" w:hAnsi="Times New Roman" w:cs="Times New Roman"/>
          <w:b/>
          <w:bCs/>
          <w:sz w:val="28"/>
          <w:szCs w:val="28"/>
        </w:rPr>
      </w:pPr>
      <w:r w:rsidRPr="000E4C69">
        <w:rPr>
          <w:rFonts w:ascii="Times New Roman" w:hAnsi="Times New Roman" w:cs="Times New Roman"/>
          <w:b/>
          <w:bCs/>
          <w:sz w:val="28"/>
          <w:szCs w:val="28"/>
        </w:rPr>
        <w:t>2.9. Перечень услуг, которые являются необходимыми и обязательными для предоставления муниципальной услуги</w:t>
      </w:r>
    </w:p>
    <w:p w:rsidR="00F70981" w:rsidRPr="000E4C69" w:rsidRDefault="00F70981" w:rsidP="000E4C69">
      <w:pPr>
        <w:pStyle w:val="ConsPlusNormal"/>
        <w:spacing w:line="360" w:lineRule="auto"/>
        <w:ind w:firstLine="539"/>
        <w:jc w:val="both"/>
        <w:rPr>
          <w:rFonts w:ascii="Times New Roman" w:hAnsi="Times New Roman" w:cs="Times New Roman"/>
          <w:sz w:val="28"/>
          <w:szCs w:val="28"/>
        </w:rPr>
      </w:pPr>
      <w:r w:rsidRPr="000E4C69">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не требуются.</w:t>
      </w:r>
    </w:p>
    <w:p w:rsidR="00F70981" w:rsidRPr="000E4C69" w:rsidRDefault="00F70981" w:rsidP="000E4C69">
      <w:pPr>
        <w:autoSpaceDE w:val="0"/>
        <w:adjustRightInd w:val="0"/>
        <w:spacing w:after="0" w:line="360" w:lineRule="auto"/>
        <w:ind w:firstLine="540"/>
        <w:jc w:val="both"/>
        <w:rPr>
          <w:rFonts w:ascii="Times New Roman" w:hAnsi="Times New Roman" w:cs="Times New Roman"/>
          <w:b/>
          <w:bCs/>
          <w:sz w:val="28"/>
          <w:szCs w:val="28"/>
        </w:rPr>
      </w:pPr>
      <w:r w:rsidRPr="000E4C69">
        <w:rPr>
          <w:rFonts w:ascii="Times New Roman" w:hAnsi="Times New Roman" w:cs="Times New Roman"/>
          <w:b/>
          <w:bCs/>
          <w:sz w:val="28"/>
          <w:szCs w:val="28"/>
        </w:rPr>
        <w:t>2.10. Размер платы, взимаемой за предоставлени</w:t>
      </w:r>
      <w:r w:rsidR="00E52AA1" w:rsidRPr="000E4C69">
        <w:rPr>
          <w:rFonts w:ascii="Times New Roman" w:hAnsi="Times New Roman" w:cs="Times New Roman"/>
          <w:b/>
          <w:bCs/>
          <w:sz w:val="28"/>
          <w:szCs w:val="28"/>
        </w:rPr>
        <w:t>е</w:t>
      </w:r>
      <w:r w:rsidRPr="000E4C69">
        <w:rPr>
          <w:rFonts w:ascii="Times New Roman" w:hAnsi="Times New Roman" w:cs="Times New Roman"/>
          <w:b/>
          <w:bCs/>
          <w:sz w:val="28"/>
          <w:szCs w:val="28"/>
        </w:rPr>
        <w:t xml:space="preserve"> муниципальной услуги</w:t>
      </w:r>
    </w:p>
    <w:p w:rsidR="00D22815" w:rsidRPr="000E4C69" w:rsidRDefault="00F70981" w:rsidP="000E4C69">
      <w:pPr>
        <w:pStyle w:val="ConsPlusNormal"/>
        <w:spacing w:line="360" w:lineRule="auto"/>
        <w:ind w:firstLine="540"/>
        <w:jc w:val="both"/>
        <w:rPr>
          <w:rFonts w:ascii="Times New Roman" w:hAnsi="Times New Roman" w:cs="Times New Roman"/>
          <w:sz w:val="28"/>
          <w:szCs w:val="28"/>
        </w:rPr>
      </w:pPr>
      <w:r w:rsidRPr="000E4C69">
        <w:rPr>
          <w:rFonts w:ascii="Times New Roman" w:hAnsi="Times New Roman" w:cs="Times New Roman"/>
          <w:sz w:val="28"/>
          <w:szCs w:val="28"/>
        </w:rPr>
        <w:t>Муниципальная услуга предоставляется бесплатно.</w:t>
      </w:r>
    </w:p>
    <w:p w:rsidR="00F70981" w:rsidRPr="000E4C69" w:rsidRDefault="00F70981" w:rsidP="000E4C69">
      <w:pPr>
        <w:pStyle w:val="ConsPlusNormal"/>
        <w:spacing w:line="360" w:lineRule="auto"/>
        <w:ind w:firstLine="540"/>
        <w:jc w:val="both"/>
        <w:rPr>
          <w:rFonts w:ascii="Times New Roman" w:hAnsi="Times New Roman" w:cs="Times New Roman"/>
          <w:sz w:val="28"/>
          <w:szCs w:val="28"/>
        </w:rPr>
      </w:pPr>
      <w:r w:rsidRPr="000E4C69">
        <w:rPr>
          <w:rFonts w:ascii="Times New Roman" w:hAnsi="Times New Roman" w:cs="Times New Roman"/>
          <w:b/>
          <w:bCs/>
          <w:sz w:val="28"/>
          <w:szCs w:val="28"/>
        </w:rPr>
        <w:t>2.11.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70981" w:rsidRPr="000E4C69" w:rsidRDefault="00F70981" w:rsidP="000E4C69">
      <w:pPr>
        <w:pStyle w:val="ConsPlusNormal"/>
        <w:spacing w:line="360" w:lineRule="auto"/>
        <w:ind w:firstLine="540"/>
        <w:jc w:val="both"/>
        <w:rPr>
          <w:rFonts w:ascii="Times New Roman" w:hAnsi="Times New Roman" w:cs="Times New Roman"/>
          <w:sz w:val="28"/>
          <w:szCs w:val="28"/>
        </w:rPr>
      </w:pPr>
      <w:r w:rsidRPr="000E4C69">
        <w:rPr>
          <w:rFonts w:ascii="Times New Roman" w:hAnsi="Times New Roman" w:cs="Times New Roman"/>
          <w:sz w:val="28"/>
          <w:szCs w:val="28"/>
        </w:rPr>
        <w:t>Максимальный срок ожидания в очереди при подаче заявителем заявления о предоставлении муниципальной услуги и при получении результата предоставления муниципальной услуги при личном обращении, составляет не более 15 минут.</w:t>
      </w:r>
    </w:p>
    <w:p w:rsidR="00D22815" w:rsidRPr="000E4C69" w:rsidRDefault="00F70981" w:rsidP="000E4C69">
      <w:pPr>
        <w:pStyle w:val="ConsPlusNormal"/>
        <w:spacing w:line="360" w:lineRule="auto"/>
        <w:ind w:firstLine="539"/>
        <w:jc w:val="both"/>
        <w:rPr>
          <w:rFonts w:ascii="Times New Roman" w:hAnsi="Times New Roman" w:cs="Times New Roman"/>
          <w:b/>
          <w:bCs/>
          <w:sz w:val="28"/>
          <w:szCs w:val="28"/>
        </w:rPr>
      </w:pPr>
      <w:r w:rsidRPr="000E4C69">
        <w:rPr>
          <w:rFonts w:ascii="Times New Roman" w:hAnsi="Times New Roman" w:cs="Times New Roman"/>
          <w:b/>
          <w:bCs/>
          <w:sz w:val="28"/>
          <w:szCs w:val="28"/>
        </w:rPr>
        <w:t>2.12. Срок и порядок регистрации заявления о предоставлении муниципальной услуги, в том числе в электронной форме</w:t>
      </w:r>
    </w:p>
    <w:p w:rsidR="00D22815" w:rsidRPr="000E4C69" w:rsidRDefault="00F70981" w:rsidP="000E4C69">
      <w:pPr>
        <w:pStyle w:val="ConsPlusNormal"/>
        <w:spacing w:line="360" w:lineRule="auto"/>
        <w:ind w:firstLine="539"/>
        <w:jc w:val="both"/>
        <w:rPr>
          <w:rFonts w:ascii="Times New Roman" w:hAnsi="Times New Roman" w:cs="Times New Roman"/>
          <w:sz w:val="28"/>
          <w:szCs w:val="28"/>
        </w:rPr>
      </w:pPr>
      <w:r w:rsidRPr="000E4C69">
        <w:rPr>
          <w:rFonts w:ascii="Times New Roman" w:hAnsi="Times New Roman" w:cs="Times New Roman"/>
          <w:sz w:val="28"/>
          <w:szCs w:val="28"/>
        </w:rPr>
        <w:t>Заявление, поступившее посредством электронной связи, в том числе через официальный сайт администрации поселения, Единый портал или Региональный портал, подлежит обязательной регистрации в день поступления. В случае поступления заявления после 15:00 часов, заявление должно быть зарегистрировано в тече</w:t>
      </w:r>
      <w:r w:rsidR="00D22815" w:rsidRPr="000E4C69">
        <w:rPr>
          <w:rFonts w:ascii="Times New Roman" w:hAnsi="Times New Roman" w:cs="Times New Roman"/>
          <w:sz w:val="28"/>
          <w:szCs w:val="28"/>
        </w:rPr>
        <w:t>ние следующего рабочего дня.</w:t>
      </w:r>
    </w:p>
    <w:p w:rsidR="00F70981" w:rsidRPr="000E4C69" w:rsidRDefault="00F70981" w:rsidP="000E4C69">
      <w:pPr>
        <w:pStyle w:val="ConsPlusNormal"/>
        <w:spacing w:line="360" w:lineRule="auto"/>
        <w:ind w:firstLine="539"/>
        <w:jc w:val="both"/>
        <w:rPr>
          <w:rFonts w:ascii="Times New Roman" w:hAnsi="Times New Roman" w:cs="Times New Roman"/>
          <w:b/>
          <w:bCs/>
          <w:sz w:val="28"/>
          <w:szCs w:val="28"/>
        </w:rPr>
      </w:pPr>
      <w:r w:rsidRPr="000E4C69">
        <w:rPr>
          <w:rFonts w:ascii="Times New Roman" w:eastAsia="Calibri" w:hAnsi="Times New Roman" w:cs="Times New Roman"/>
          <w:sz w:val="28"/>
          <w:szCs w:val="28"/>
        </w:rPr>
        <w:lastRenderedPageBreak/>
        <w:t xml:space="preserve">Заявление, представленное в письменной форме, при личном обращении регистрируется в установленном порядке, в день обращения заявителя в течение 15 минут. </w:t>
      </w:r>
    </w:p>
    <w:p w:rsidR="00D22815" w:rsidRPr="000E4C69" w:rsidRDefault="00F70981" w:rsidP="000E4C69">
      <w:pPr>
        <w:spacing w:after="0" w:line="360" w:lineRule="auto"/>
        <w:ind w:firstLine="539"/>
        <w:jc w:val="both"/>
        <w:rPr>
          <w:rFonts w:ascii="Times New Roman" w:hAnsi="Times New Roman" w:cs="Times New Roman"/>
          <w:b/>
          <w:bCs/>
          <w:sz w:val="28"/>
          <w:szCs w:val="28"/>
        </w:rPr>
      </w:pPr>
      <w:r w:rsidRPr="000E4C69">
        <w:rPr>
          <w:rFonts w:ascii="Times New Roman" w:hAnsi="Times New Roman" w:cs="Times New Roman"/>
          <w:b/>
          <w:bCs/>
          <w:sz w:val="28"/>
          <w:szCs w:val="28"/>
        </w:rPr>
        <w:t>2.13. Требования к помещениям, в котором предоставляется муниципальная услуга</w:t>
      </w:r>
    </w:p>
    <w:p w:rsidR="00D22815" w:rsidRPr="000E4C69" w:rsidRDefault="00F70981" w:rsidP="000E4C69">
      <w:pPr>
        <w:spacing w:after="0" w:line="360" w:lineRule="auto"/>
        <w:ind w:firstLine="539"/>
        <w:jc w:val="both"/>
        <w:rPr>
          <w:rFonts w:ascii="Times New Roman" w:hAnsi="Times New Roman" w:cs="Times New Roman"/>
          <w:b/>
          <w:bCs/>
          <w:sz w:val="28"/>
          <w:szCs w:val="28"/>
        </w:rPr>
      </w:pPr>
      <w:r w:rsidRPr="000E4C69">
        <w:rPr>
          <w:rFonts w:ascii="Times New Roman" w:hAnsi="Times New Roman" w:cs="Times New Roman"/>
          <w:sz w:val="28"/>
          <w:szCs w:val="28"/>
        </w:rPr>
        <w:t xml:space="preserve">2.13.1. Орган, предоставляющий муниципальную услугу, обеспечивает условия доступности для инвалидов услуг и объектов (помещения, здания и иные сооружения), на которых они предоставляются, в преодолении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Федеральным законом от 24.11.1995 </w:t>
      </w:r>
      <w:r w:rsidRPr="000E4C69">
        <w:rPr>
          <w:rFonts w:ascii="Times New Roman" w:hAnsi="Times New Roman" w:cs="Times New Roman"/>
          <w:sz w:val="28"/>
          <w:szCs w:val="28"/>
        </w:rPr>
        <w:br/>
        <w:t>№ 181-ФЗ «О социальной защите инвалидов в Российской Федерации», и другими законодательными и иными нормативными пр</w:t>
      </w:r>
      <w:r w:rsidR="00D22815" w:rsidRPr="000E4C69">
        <w:rPr>
          <w:rFonts w:ascii="Times New Roman" w:hAnsi="Times New Roman" w:cs="Times New Roman"/>
          <w:sz w:val="28"/>
          <w:szCs w:val="28"/>
        </w:rPr>
        <w:t>авовыми актами</w:t>
      </w:r>
      <w:r w:rsidRPr="000E4C69">
        <w:rPr>
          <w:rFonts w:ascii="Times New Roman" w:hAnsi="Times New Roman" w:cs="Times New Roman"/>
          <w:sz w:val="28"/>
          <w:szCs w:val="28"/>
        </w:rPr>
        <w:t>»:</w:t>
      </w:r>
    </w:p>
    <w:p w:rsidR="00D22815" w:rsidRPr="000E4C69" w:rsidRDefault="00F70981" w:rsidP="000E4C69">
      <w:pPr>
        <w:spacing w:after="0" w:line="360" w:lineRule="auto"/>
        <w:ind w:firstLine="539"/>
        <w:jc w:val="both"/>
        <w:rPr>
          <w:rFonts w:ascii="Times New Roman" w:hAnsi="Times New Roman" w:cs="Times New Roman"/>
          <w:sz w:val="28"/>
          <w:szCs w:val="28"/>
        </w:rPr>
      </w:pPr>
      <w:r w:rsidRPr="000E4C69">
        <w:rPr>
          <w:rFonts w:ascii="Times New Roman" w:hAnsi="Times New Roman" w:cs="Times New Roman"/>
          <w:sz w:val="28"/>
          <w:szCs w:val="28"/>
        </w:rPr>
        <w:t>- условия беспрепятственного доступа к объекту (зданию, помещению), в котором она предоставляется, а также для беспрепятственного пользования транспортом, средствами связи и информации;</w:t>
      </w:r>
    </w:p>
    <w:p w:rsidR="00D22815" w:rsidRPr="000E4C69" w:rsidRDefault="00F70981" w:rsidP="000E4C69">
      <w:pPr>
        <w:spacing w:after="0" w:line="360" w:lineRule="auto"/>
        <w:ind w:firstLine="539"/>
        <w:jc w:val="both"/>
        <w:rPr>
          <w:rFonts w:ascii="Times New Roman" w:hAnsi="Times New Roman" w:cs="Times New Roman"/>
          <w:sz w:val="28"/>
          <w:szCs w:val="28"/>
        </w:rPr>
      </w:pPr>
      <w:r w:rsidRPr="000E4C69">
        <w:rPr>
          <w:rFonts w:ascii="Times New Roman" w:hAnsi="Times New Roman" w:cs="Times New Roman"/>
          <w:sz w:val="28"/>
          <w:szCs w:val="28"/>
        </w:rPr>
        <w:t>-возможность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 кресла-коляски;</w:t>
      </w:r>
    </w:p>
    <w:p w:rsidR="00D22815" w:rsidRPr="000E4C69" w:rsidRDefault="00F70981" w:rsidP="000E4C69">
      <w:pPr>
        <w:spacing w:after="0" w:line="360" w:lineRule="auto"/>
        <w:ind w:firstLine="539"/>
        <w:jc w:val="both"/>
        <w:rPr>
          <w:rFonts w:ascii="Times New Roman" w:hAnsi="Times New Roman" w:cs="Times New Roman"/>
          <w:sz w:val="28"/>
          <w:szCs w:val="28"/>
        </w:rPr>
      </w:pPr>
      <w:r w:rsidRPr="000E4C69">
        <w:rPr>
          <w:rFonts w:ascii="Times New Roman" w:hAnsi="Times New Roman" w:cs="Times New Roman"/>
          <w:sz w:val="28"/>
          <w:szCs w:val="28"/>
        </w:rPr>
        <w:t>- сопровождение инвалидов, имеющих стойкие расстройства функции зрения и самостоятельного передвижения;</w:t>
      </w:r>
    </w:p>
    <w:p w:rsidR="00D22815" w:rsidRPr="000E4C69" w:rsidRDefault="00F70981" w:rsidP="000E4C69">
      <w:pPr>
        <w:spacing w:after="0" w:line="360" w:lineRule="auto"/>
        <w:ind w:firstLine="539"/>
        <w:jc w:val="both"/>
        <w:rPr>
          <w:rFonts w:ascii="Times New Roman" w:hAnsi="Times New Roman" w:cs="Times New Roman"/>
          <w:sz w:val="28"/>
          <w:szCs w:val="28"/>
        </w:rPr>
      </w:pPr>
      <w:r w:rsidRPr="000E4C69">
        <w:rPr>
          <w:rFonts w:ascii="Times New Roman" w:hAnsi="Times New Roman" w:cs="Times New Roman"/>
          <w:sz w:val="28"/>
          <w:szCs w:val="28"/>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D22815" w:rsidRPr="000E4C69" w:rsidRDefault="00F70981" w:rsidP="000E4C69">
      <w:pPr>
        <w:spacing w:after="0" w:line="360" w:lineRule="auto"/>
        <w:ind w:firstLine="539"/>
        <w:jc w:val="both"/>
        <w:rPr>
          <w:rFonts w:ascii="Times New Roman" w:hAnsi="Times New Roman" w:cs="Times New Roman"/>
          <w:sz w:val="28"/>
          <w:szCs w:val="28"/>
        </w:rPr>
      </w:pPr>
      <w:r w:rsidRPr="000E4C69">
        <w:rPr>
          <w:rFonts w:ascii="Times New Roman" w:hAnsi="Times New Roman" w:cs="Times New Roman"/>
          <w:sz w:val="28"/>
          <w:szCs w:val="28"/>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r w:rsidRPr="000E4C69">
        <w:rPr>
          <w:rFonts w:ascii="Times New Roman" w:hAnsi="Times New Roman" w:cs="Times New Roman"/>
          <w:sz w:val="28"/>
          <w:szCs w:val="28"/>
        </w:rPr>
        <w:lastRenderedPageBreak/>
        <w:t>допуск сурдопереводчика и тифлосурдопереводчика; допуск собаки-проводника на объекты (здания, помещения), в которых предоставляются услуги;</w:t>
      </w:r>
    </w:p>
    <w:p w:rsidR="00D22815" w:rsidRPr="000E4C69" w:rsidRDefault="00F70981" w:rsidP="000E4C69">
      <w:pPr>
        <w:spacing w:after="0" w:line="360" w:lineRule="auto"/>
        <w:ind w:firstLine="539"/>
        <w:jc w:val="both"/>
        <w:rPr>
          <w:rFonts w:ascii="Times New Roman" w:hAnsi="Times New Roman" w:cs="Times New Roman"/>
          <w:b/>
          <w:bCs/>
          <w:sz w:val="28"/>
          <w:szCs w:val="28"/>
        </w:rPr>
      </w:pPr>
      <w:r w:rsidRPr="000E4C69">
        <w:rPr>
          <w:rFonts w:ascii="Times New Roman" w:hAnsi="Times New Roman" w:cs="Times New Roman"/>
          <w:sz w:val="28"/>
          <w:szCs w:val="28"/>
        </w:rPr>
        <w:t>- оказание инвалидам помощи в преодолении барьеров, мешающих получению ими услуг наравне с другими лицами.</w:t>
      </w:r>
    </w:p>
    <w:p w:rsidR="00D22815" w:rsidRPr="000E4C69" w:rsidRDefault="00F70981" w:rsidP="000E4C69">
      <w:pPr>
        <w:spacing w:after="0" w:line="360" w:lineRule="auto"/>
        <w:ind w:firstLine="539"/>
        <w:jc w:val="both"/>
        <w:rPr>
          <w:rFonts w:ascii="Times New Roman" w:hAnsi="Times New Roman" w:cs="Times New Roman"/>
          <w:b/>
          <w:bCs/>
          <w:sz w:val="28"/>
          <w:szCs w:val="28"/>
        </w:rPr>
      </w:pPr>
      <w:r w:rsidRPr="000E4C69">
        <w:rPr>
          <w:rStyle w:val="blk"/>
          <w:rFonts w:ascii="Times New Roman" w:hAnsi="Times New Roman" w:cs="Times New Roman"/>
          <w:sz w:val="28"/>
          <w:szCs w:val="28"/>
        </w:rPr>
        <w:t>В случаях, если существующие помещения, в которых предоставляются муниципальные услуги, невозможно полностью приспособить с учетом действующего законодательства</w:t>
      </w:r>
      <w:r w:rsidRPr="000E4C69">
        <w:rPr>
          <w:rFonts w:ascii="Times New Roman" w:hAnsi="Times New Roman" w:cs="Times New Roman"/>
          <w:sz w:val="28"/>
          <w:szCs w:val="28"/>
        </w:rPr>
        <w:t xml:space="preserve"> Российской Федерации</w:t>
      </w:r>
      <w:r w:rsidRPr="000E4C69">
        <w:rPr>
          <w:rStyle w:val="blk"/>
          <w:rFonts w:ascii="Times New Roman" w:hAnsi="Times New Roman" w:cs="Times New Roman"/>
          <w:sz w:val="28"/>
          <w:szCs w:val="28"/>
        </w:rPr>
        <w:t xml:space="preserve">, орган, предоставляющий муниципальную услугу,  должен принять меры для обеспечения доступа инвалидов, </w:t>
      </w:r>
      <w:r w:rsidRPr="000E4C69">
        <w:rPr>
          <w:rFonts w:ascii="Times New Roman" w:hAnsi="Times New Roman" w:cs="Times New Roman"/>
          <w:sz w:val="28"/>
          <w:szCs w:val="28"/>
        </w:rPr>
        <w:t xml:space="preserve">в том числе включая инвалидов, использующих кресла-коляски </w:t>
      </w:r>
      <w:r w:rsidRPr="000E4C69">
        <w:rPr>
          <w:rStyle w:val="blk"/>
          <w:rFonts w:ascii="Times New Roman" w:hAnsi="Times New Roman" w:cs="Times New Roman"/>
          <w:sz w:val="28"/>
          <w:szCs w:val="28"/>
        </w:rPr>
        <w:t>и собак-проводников,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rsidR="00F70981" w:rsidRPr="000E4C69" w:rsidRDefault="00F70981" w:rsidP="000E4C69">
      <w:pPr>
        <w:spacing w:after="0" w:line="360" w:lineRule="auto"/>
        <w:ind w:firstLine="539"/>
        <w:jc w:val="both"/>
        <w:rPr>
          <w:rFonts w:ascii="Times New Roman" w:hAnsi="Times New Roman" w:cs="Times New Roman"/>
          <w:b/>
          <w:bCs/>
          <w:sz w:val="28"/>
          <w:szCs w:val="28"/>
        </w:rPr>
      </w:pPr>
      <w:r w:rsidRPr="000E4C69">
        <w:rPr>
          <w:rFonts w:ascii="Times New Roman" w:hAnsi="Times New Roman" w:cs="Times New Roman"/>
          <w:sz w:val="28"/>
          <w:szCs w:val="28"/>
        </w:rPr>
        <w:t>2.13.2. Места для заполнения заявлений и иных документов оборудуются стульями, столами (стойками), бланками заявлений.</w:t>
      </w:r>
    </w:p>
    <w:p w:rsidR="00D22815" w:rsidRPr="000E4C69" w:rsidRDefault="00F70981" w:rsidP="000E4C69">
      <w:pPr>
        <w:pStyle w:val="ConsPlusNormal"/>
        <w:spacing w:line="360" w:lineRule="auto"/>
        <w:ind w:firstLine="540"/>
        <w:jc w:val="both"/>
        <w:rPr>
          <w:rFonts w:ascii="Times New Roman" w:hAnsi="Times New Roman" w:cs="Times New Roman"/>
          <w:b/>
          <w:bCs/>
          <w:i/>
          <w:sz w:val="28"/>
          <w:szCs w:val="28"/>
        </w:rPr>
      </w:pPr>
      <w:r w:rsidRPr="000E4C69">
        <w:rPr>
          <w:rFonts w:ascii="Times New Roman" w:hAnsi="Times New Roman" w:cs="Times New Roman"/>
          <w:bCs/>
          <w:sz w:val="28"/>
          <w:szCs w:val="28"/>
        </w:rPr>
        <w:t>2.13.3. Места для информирования должны быть оборудованы информационными стендами, содержащими следующую информацию:</w:t>
      </w:r>
    </w:p>
    <w:p w:rsidR="00D22815" w:rsidRPr="000E4C69" w:rsidRDefault="00F70981" w:rsidP="000E4C69">
      <w:pPr>
        <w:pStyle w:val="ConsPlusNormal"/>
        <w:spacing w:line="360" w:lineRule="auto"/>
        <w:ind w:firstLine="540"/>
        <w:jc w:val="both"/>
        <w:rPr>
          <w:rFonts w:ascii="Times New Roman" w:hAnsi="Times New Roman" w:cs="Times New Roman"/>
          <w:sz w:val="28"/>
          <w:szCs w:val="28"/>
        </w:rPr>
      </w:pPr>
      <w:r w:rsidRPr="000E4C69">
        <w:rPr>
          <w:rFonts w:ascii="Times New Roman" w:hAnsi="Times New Roman" w:cs="Times New Roman"/>
          <w:sz w:val="28"/>
          <w:szCs w:val="28"/>
        </w:rPr>
        <w:t>график работы (часы приёма), контактные телефоны (телефон для справок), электронный адрес официального сайта Зуевского района в сети Интернет, электронной почты;</w:t>
      </w:r>
    </w:p>
    <w:p w:rsidR="00D22815" w:rsidRPr="000E4C69" w:rsidRDefault="00F70981" w:rsidP="000E4C69">
      <w:pPr>
        <w:pStyle w:val="ConsPlusNormal"/>
        <w:spacing w:line="360" w:lineRule="auto"/>
        <w:ind w:firstLine="540"/>
        <w:jc w:val="both"/>
        <w:rPr>
          <w:rFonts w:ascii="Times New Roman" w:hAnsi="Times New Roman" w:cs="Times New Roman"/>
          <w:sz w:val="28"/>
          <w:szCs w:val="28"/>
        </w:rPr>
      </w:pPr>
      <w:r w:rsidRPr="000E4C69">
        <w:rPr>
          <w:rFonts w:ascii="Times New Roman" w:hAnsi="Times New Roman" w:cs="Times New Roman"/>
          <w:sz w:val="28"/>
          <w:szCs w:val="28"/>
        </w:rPr>
        <w:t>административный регламент предоставления муниципальной услуги (в текстовом виде);</w:t>
      </w:r>
    </w:p>
    <w:p w:rsidR="00D22815" w:rsidRPr="000E4C69" w:rsidRDefault="00F70981" w:rsidP="000E4C69">
      <w:pPr>
        <w:pStyle w:val="ConsPlusNormal"/>
        <w:spacing w:line="360" w:lineRule="auto"/>
        <w:ind w:firstLine="540"/>
        <w:jc w:val="both"/>
        <w:rPr>
          <w:rFonts w:ascii="Times New Roman" w:hAnsi="Times New Roman" w:cs="Times New Roman"/>
          <w:sz w:val="28"/>
          <w:szCs w:val="28"/>
        </w:rPr>
      </w:pPr>
      <w:r w:rsidRPr="000E4C69">
        <w:rPr>
          <w:rFonts w:ascii="Times New Roman" w:hAnsi="Times New Roman" w:cs="Times New Roman"/>
          <w:sz w:val="28"/>
          <w:szCs w:val="28"/>
        </w:rPr>
        <w:t>перечень, формы документов для заполнения, образцы заполнения документов;</w:t>
      </w:r>
    </w:p>
    <w:p w:rsidR="00D22815" w:rsidRPr="000E4C69" w:rsidRDefault="00F70981" w:rsidP="000E4C69">
      <w:pPr>
        <w:pStyle w:val="ConsPlusNormal"/>
        <w:spacing w:line="360" w:lineRule="auto"/>
        <w:ind w:firstLine="540"/>
        <w:jc w:val="both"/>
        <w:rPr>
          <w:rFonts w:ascii="Times New Roman" w:hAnsi="Times New Roman" w:cs="Times New Roman"/>
          <w:sz w:val="28"/>
          <w:szCs w:val="28"/>
        </w:rPr>
      </w:pPr>
      <w:r w:rsidRPr="000E4C69">
        <w:rPr>
          <w:rFonts w:ascii="Times New Roman" w:hAnsi="Times New Roman" w:cs="Times New Roman"/>
          <w:sz w:val="28"/>
          <w:szCs w:val="28"/>
        </w:rPr>
        <w:t>основания для отказа в предоставлении муниципальной услуги;</w:t>
      </w:r>
    </w:p>
    <w:p w:rsidR="00D22815" w:rsidRPr="000E4C69" w:rsidRDefault="00F70981" w:rsidP="000E4C69">
      <w:pPr>
        <w:pStyle w:val="ConsPlusNormal"/>
        <w:spacing w:line="360" w:lineRule="auto"/>
        <w:ind w:firstLine="540"/>
        <w:jc w:val="both"/>
        <w:rPr>
          <w:rFonts w:ascii="Times New Roman" w:hAnsi="Times New Roman" w:cs="Times New Roman"/>
          <w:sz w:val="28"/>
          <w:szCs w:val="28"/>
        </w:rPr>
      </w:pPr>
      <w:r w:rsidRPr="000E4C69">
        <w:rPr>
          <w:rFonts w:ascii="Times New Roman" w:hAnsi="Times New Roman" w:cs="Times New Roman"/>
          <w:sz w:val="28"/>
          <w:szCs w:val="28"/>
        </w:rPr>
        <w:t>порядок обжалования решений, действий или бездействия органов, предоставляющих муниципальную услугу, их должностных лиц и специалистов;</w:t>
      </w:r>
    </w:p>
    <w:p w:rsidR="00F70981" w:rsidRPr="000E4C69" w:rsidRDefault="00F70981" w:rsidP="000E4C69">
      <w:pPr>
        <w:pStyle w:val="ConsPlusNormal"/>
        <w:spacing w:line="360" w:lineRule="auto"/>
        <w:ind w:firstLine="540"/>
        <w:jc w:val="both"/>
        <w:rPr>
          <w:rFonts w:ascii="Times New Roman" w:hAnsi="Times New Roman" w:cs="Times New Roman"/>
          <w:sz w:val="28"/>
          <w:szCs w:val="28"/>
        </w:rPr>
      </w:pPr>
      <w:r w:rsidRPr="000E4C69">
        <w:rPr>
          <w:rFonts w:ascii="Times New Roman" w:hAnsi="Times New Roman" w:cs="Times New Roman"/>
          <w:sz w:val="28"/>
          <w:szCs w:val="28"/>
        </w:rPr>
        <w:t xml:space="preserve">перечень </w:t>
      </w:r>
      <w:r w:rsidRPr="000E4C69">
        <w:rPr>
          <w:rFonts w:ascii="Times New Roman" w:hAnsi="Times New Roman" w:cs="Times New Roman"/>
          <w:bCs/>
          <w:sz w:val="28"/>
          <w:szCs w:val="28"/>
        </w:rPr>
        <w:t>нормативных правовых актов</w:t>
      </w:r>
      <w:r w:rsidRPr="000E4C69">
        <w:rPr>
          <w:rFonts w:ascii="Times New Roman" w:hAnsi="Times New Roman" w:cs="Times New Roman"/>
          <w:sz w:val="28"/>
          <w:szCs w:val="28"/>
        </w:rPr>
        <w:t>, регулирующих предоставление муниципальной услуги.</w:t>
      </w:r>
    </w:p>
    <w:p w:rsidR="00F70981" w:rsidRPr="000E4C69" w:rsidRDefault="00F70981" w:rsidP="000E4C69">
      <w:pPr>
        <w:spacing w:after="0" w:line="360" w:lineRule="auto"/>
        <w:ind w:firstLine="540"/>
        <w:jc w:val="both"/>
        <w:rPr>
          <w:rFonts w:ascii="Times New Roman" w:hAnsi="Times New Roman" w:cs="Times New Roman"/>
          <w:sz w:val="28"/>
          <w:szCs w:val="28"/>
        </w:rPr>
      </w:pPr>
      <w:r w:rsidRPr="000E4C69">
        <w:rPr>
          <w:rFonts w:ascii="Times New Roman" w:hAnsi="Times New Roman" w:cs="Times New Roman"/>
          <w:sz w:val="28"/>
          <w:szCs w:val="28"/>
        </w:rPr>
        <w:lastRenderedPageBreak/>
        <w:t>2.13.4. Кабинеты (кабинки) приёма граждан должны быть оборудованы информационными табличками с указанием:</w:t>
      </w:r>
    </w:p>
    <w:p w:rsidR="00F70981" w:rsidRPr="000E4C69" w:rsidRDefault="00F70981" w:rsidP="000E4C69">
      <w:pPr>
        <w:spacing w:after="0" w:line="360" w:lineRule="auto"/>
        <w:ind w:firstLine="540"/>
        <w:jc w:val="both"/>
        <w:rPr>
          <w:rFonts w:ascii="Times New Roman" w:hAnsi="Times New Roman" w:cs="Times New Roman"/>
          <w:sz w:val="28"/>
          <w:szCs w:val="28"/>
        </w:rPr>
      </w:pPr>
      <w:r w:rsidRPr="000E4C69">
        <w:rPr>
          <w:rFonts w:ascii="Times New Roman" w:hAnsi="Times New Roman" w:cs="Times New Roman"/>
          <w:sz w:val="28"/>
          <w:szCs w:val="28"/>
        </w:rPr>
        <w:t>номера кабинета (кабинки);</w:t>
      </w:r>
    </w:p>
    <w:p w:rsidR="00F70981" w:rsidRPr="000E4C69" w:rsidRDefault="00F70981" w:rsidP="000E4C69">
      <w:pPr>
        <w:spacing w:after="0" w:line="360" w:lineRule="auto"/>
        <w:ind w:firstLine="540"/>
        <w:jc w:val="both"/>
        <w:rPr>
          <w:rFonts w:ascii="Times New Roman" w:hAnsi="Times New Roman" w:cs="Times New Roman"/>
          <w:sz w:val="28"/>
          <w:szCs w:val="28"/>
        </w:rPr>
      </w:pPr>
      <w:r w:rsidRPr="000E4C69">
        <w:rPr>
          <w:rFonts w:ascii="Times New Roman" w:hAnsi="Times New Roman" w:cs="Times New Roman"/>
          <w:sz w:val="28"/>
          <w:szCs w:val="28"/>
        </w:rPr>
        <w:t>фамилии, имени и отчества специалиста, осуществляющего приём заявителей;</w:t>
      </w:r>
    </w:p>
    <w:p w:rsidR="00F70981" w:rsidRPr="000E4C69" w:rsidRDefault="00F70981" w:rsidP="000E4C69">
      <w:pPr>
        <w:spacing w:after="0" w:line="360" w:lineRule="auto"/>
        <w:ind w:firstLine="540"/>
        <w:jc w:val="both"/>
        <w:rPr>
          <w:rFonts w:ascii="Times New Roman" w:hAnsi="Times New Roman" w:cs="Times New Roman"/>
          <w:sz w:val="28"/>
          <w:szCs w:val="28"/>
        </w:rPr>
      </w:pPr>
      <w:r w:rsidRPr="000E4C69">
        <w:rPr>
          <w:rFonts w:ascii="Times New Roman" w:hAnsi="Times New Roman" w:cs="Times New Roman"/>
          <w:sz w:val="28"/>
          <w:szCs w:val="28"/>
        </w:rPr>
        <w:t>дней и часов приёма, времени перерыва на обед.</w:t>
      </w:r>
    </w:p>
    <w:p w:rsidR="00F70981" w:rsidRPr="000E4C69" w:rsidRDefault="00F70981" w:rsidP="000E4C69">
      <w:pPr>
        <w:spacing w:after="0" w:line="360" w:lineRule="auto"/>
        <w:ind w:firstLine="540"/>
        <w:jc w:val="both"/>
        <w:rPr>
          <w:rFonts w:ascii="Times New Roman" w:hAnsi="Times New Roman" w:cs="Times New Roman"/>
          <w:sz w:val="28"/>
          <w:szCs w:val="28"/>
        </w:rPr>
      </w:pPr>
      <w:r w:rsidRPr="000E4C69">
        <w:rPr>
          <w:rFonts w:ascii="Times New Roman" w:hAnsi="Times New Roman" w:cs="Times New Roman"/>
          <w:sz w:val="28"/>
          <w:szCs w:val="28"/>
        </w:rPr>
        <w:t>2.13.5.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w:t>
      </w:r>
      <w:r w:rsidR="00D22815" w:rsidRPr="000E4C69">
        <w:rPr>
          <w:rFonts w:ascii="Times New Roman" w:hAnsi="Times New Roman" w:cs="Times New Roman"/>
          <w:sz w:val="28"/>
          <w:szCs w:val="28"/>
        </w:rPr>
        <w:t>ройством (принтером)</w:t>
      </w:r>
      <w:r w:rsidRPr="000E4C69">
        <w:rPr>
          <w:rFonts w:ascii="Times New Roman" w:hAnsi="Times New Roman" w:cs="Times New Roman"/>
          <w:sz w:val="28"/>
          <w:szCs w:val="28"/>
        </w:rPr>
        <w:t>».</w:t>
      </w:r>
    </w:p>
    <w:p w:rsidR="00D22815" w:rsidRPr="000E4C69" w:rsidRDefault="00F70981" w:rsidP="000E4C69">
      <w:pPr>
        <w:spacing w:after="0" w:line="360" w:lineRule="auto"/>
        <w:ind w:firstLine="540"/>
        <w:jc w:val="both"/>
        <w:rPr>
          <w:rFonts w:ascii="Times New Roman" w:hAnsi="Times New Roman" w:cs="Times New Roman"/>
          <w:sz w:val="28"/>
          <w:szCs w:val="28"/>
        </w:rPr>
      </w:pPr>
      <w:r w:rsidRPr="000E4C69">
        <w:rPr>
          <w:rFonts w:ascii="Times New Roman" w:hAnsi="Times New Roman" w:cs="Times New Roman"/>
          <w:sz w:val="28"/>
          <w:szCs w:val="28"/>
        </w:rPr>
        <w:t>2.13.6. При предоставлении муниципальной услуги должны быть обеспечены условия доступности для инвалидов услуг и объектов (помещения, здания и иные сооружения), на которых они предоставляются, в преодолении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Федеральным за</w:t>
      </w:r>
      <w:r w:rsidR="00D22815" w:rsidRPr="000E4C69">
        <w:rPr>
          <w:rFonts w:ascii="Times New Roman" w:hAnsi="Times New Roman" w:cs="Times New Roman"/>
          <w:sz w:val="28"/>
          <w:szCs w:val="28"/>
        </w:rPr>
        <w:t xml:space="preserve">коном от 24.11.1995 № 181-ФЗ «О </w:t>
      </w:r>
      <w:r w:rsidRPr="000E4C69">
        <w:rPr>
          <w:rFonts w:ascii="Times New Roman" w:hAnsi="Times New Roman" w:cs="Times New Roman"/>
          <w:sz w:val="28"/>
          <w:szCs w:val="28"/>
        </w:rPr>
        <w:t>социальной защите инвалидов в Российской Федерации», и другими законодательными и иными нормативными правовыми актами.</w:t>
      </w:r>
    </w:p>
    <w:p w:rsidR="00F70981" w:rsidRPr="000E4C69" w:rsidRDefault="00F70981" w:rsidP="000E4C69">
      <w:pPr>
        <w:spacing w:after="0" w:line="360" w:lineRule="auto"/>
        <w:ind w:firstLine="540"/>
        <w:jc w:val="both"/>
        <w:rPr>
          <w:rFonts w:ascii="Times New Roman" w:hAnsi="Times New Roman" w:cs="Times New Roman"/>
          <w:sz w:val="28"/>
          <w:szCs w:val="28"/>
        </w:rPr>
      </w:pPr>
      <w:r w:rsidRPr="000E4C69">
        <w:rPr>
          <w:rFonts w:ascii="Times New Roman" w:hAnsi="Times New Roman" w:cs="Times New Roman"/>
          <w:b/>
          <w:bCs/>
          <w:sz w:val="28"/>
          <w:szCs w:val="28"/>
        </w:rPr>
        <w:t>2.14. Показатели доступности и качества муниципальной услуги</w:t>
      </w:r>
    </w:p>
    <w:p w:rsidR="00F70981" w:rsidRPr="000E4C69" w:rsidRDefault="00F70981" w:rsidP="000E4C69">
      <w:pPr>
        <w:spacing w:after="0" w:line="360" w:lineRule="auto"/>
        <w:ind w:firstLine="540"/>
        <w:jc w:val="both"/>
        <w:rPr>
          <w:rFonts w:ascii="Times New Roman" w:hAnsi="Times New Roman" w:cs="Times New Roman"/>
          <w:sz w:val="28"/>
          <w:szCs w:val="28"/>
        </w:rPr>
      </w:pPr>
      <w:r w:rsidRPr="000E4C69">
        <w:rPr>
          <w:rFonts w:ascii="Times New Roman" w:hAnsi="Times New Roman" w:cs="Times New Roman"/>
          <w:sz w:val="28"/>
          <w:szCs w:val="28"/>
        </w:rPr>
        <w:t>2.14.1. Показателем доступности муниципальной услуги является:</w:t>
      </w:r>
    </w:p>
    <w:p w:rsidR="00F70981" w:rsidRPr="000E4C69" w:rsidRDefault="00F70981" w:rsidP="000E4C69">
      <w:pPr>
        <w:autoSpaceDE w:val="0"/>
        <w:adjustRightInd w:val="0"/>
        <w:spacing w:after="0" w:line="360" w:lineRule="auto"/>
        <w:ind w:firstLine="540"/>
        <w:jc w:val="both"/>
        <w:rPr>
          <w:rFonts w:ascii="Times New Roman" w:hAnsi="Times New Roman" w:cs="Times New Roman"/>
          <w:sz w:val="28"/>
          <w:szCs w:val="28"/>
        </w:rPr>
      </w:pPr>
      <w:r w:rsidRPr="000E4C69">
        <w:rPr>
          <w:rFonts w:ascii="Times New Roman" w:hAnsi="Times New Roman" w:cs="Times New Roman"/>
          <w:sz w:val="28"/>
          <w:szCs w:val="28"/>
        </w:rPr>
        <w:t>транспортная доступность к местам предоставления муниципальной услуги;</w:t>
      </w:r>
    </w:p>
    <w:p w:rsidR="00F70981" w:rsidRPr="000E4C69" w:rsidRDefault="00F70981" w:rsidP="000E4C69">
      <w:pPr>
        <w:autoSpaceDE w:val="0"/>
        <w:adjustRightInd w:val="0"/>
        <w:spacing w:after="0" w:line="360" w:lineRule="auto"/>
        <w:ind w:firstLine="540"/>
        <w:jc w:val="both"/>
        <w:rPr>
          <w:rFonts w:ascii="Times New Roman" w:hAnsi="Times New Roman" w:cs="Times New Roman"/>
          <w:sz w:val="28"/>
          <w:szCs w:val="28"/>
        </w:rPr>
      </w:pPr>
      <w:r w:rsidRPr="000E4C69">
        <w:rPr>
          <w:rFonts w:ascii="Times New Roman" w:hAnsi="Times New Roman" w:cs="Times New Roman"/>
          <w:sz w:val="28"/>
          <w:szCs w:val="28"/>
        </w:rPr>
        <w:t>наличие различных каналов получения информации о порядке получения муниципальной услуги и ходе ее предоставления;</w:t>
      </w:r>
    </w:p>
    <w:p w:rsidR="00F70981" w:rsidRPr="000E4C69" w:rsidRDefault="00F70981" w:rsidP="000E4C69">
      <w:pPr>
        <w:autoSpaceDE w:val="0"/>
        <w:adjustRightInd w:val="0"/>
        <w:spacing w:after="0" w:line="360" w:lineRule="auto"/>
        <w:ind w:firstLine="540"/>
        <w:jc w:val="both"/>
        <w:rPr>
          <w:rFonts w:ascii="Times New Roman" w:hAnsi="Times New Roman" w:cs="Times New Roman"/>
          <w:sz w:val="28"/>
          <w:szCs w:val="28"/>
        </w:rPr>
      </w:pPr>
      <w:r w:rsidRPr="000E4C69">
        <w:rPr>
          <w:rFonts w:ascii="Times New Roman" w:hAnsi="Times New Roman" w:cs="Times New Roman"/>
          <w:sz w:val="28"/>
          <w:szCs w:val="28"/>
        </w:rP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или Регионального портала.</w:t>
      </w:r>
    </w:p>
    <w:p w:rsidR="00D22815" w:rsidRPr="000E4C69" w:rsidRDefault="00F70981" w:rsidP="000E4C69">
      <w:pPr>
        <w:spacing w:after="0" w:line="360" w:lineRule="auto"/>
        <w:ind w:firstLine="540"/>
        <w:jc w:val="both"/>
        <w:rPr>
          <w:rFonts w:ascii="Times New Roman" w:hAnsi="Times New Roman" w:cs="Times New Roman"/>
          <w:sz w:val="28"/>
          <w:szCs w:val="28"/>
        </w:rPr>
      </w:pPr>
      <w:r w:rsidRPr="000E4C69">
        <w:rPr>
          <w:rFonts w:ascii="Times New Roman" w:hAnsi="Times New Roman" w:cs="Times New Roman"/>
          <w:sz w:val="28"/>
          <w:szCs w:val="28"/>
        </w:rPr>
        <w:t>2.14.2. Показателями качества муниципальной услуги является:</w:t>
      </w:r>
    </w:p>
    <w:p w:rsidR="00D22815" w:rsidRPr="000E4C69" w:rsidRDefault="00F70981" w:rsidP="000E4C69">
      <w:pPr>
        <w:spacing w:after="0" w:line="360" w:lineRule="auto"/>
        <w:ind w:firstLine="540"/>
        <w:jc w:val="both"/>
        <w:rPr>
          <w:rFonts w:ascii="Times New Roman" w:hAnsi="Times New Roman" w:cs="Times New Roman"/>
          <w:sz w:val="28"/>
          <w:szCs w:val="28"/>
        </w:rPr>
      </w:pPr>
      <w:r w:rsidRPr="000E4C69">
        <w:rPr>
          <w:rFonts w:ascii="Times New Roman" w:hAnsi="Times New Roman" w:cs="Times New Roman"/>
          <w:sz w:val="28"/>
          <w:szCs w:val="28"/>
        </w:rPr>
        <w:t>соблюдение срока предоставления муниципальной услуги;</w:t>
      </w:r>
    </w:p>
    <w:p w:rsidR="00D22815" w:rsidRPr="000E4C69" w:rsidRDefault="00F70981" w:rsidP="000E4C69">
      <w:pPr>
        <w:spacing w:after="0" w:line="360" w:lineRule="auto"/>
        <w:ind w:firstLine="540"/>
        <w:jc w:val="both"/>
        <w:rPr>
          <w:rFonts w:ascii="Times New Roman" w:hAnsi="Times New Roman" w:cs="Times New Roman"/>
          <w:sz w:val="28"/>
          <w:szCs w:val="28"/>
        </w:rPr>
      </w:pPr>
      <w:r w:rsidRPr="000E4C69">
        <w:rPr>
          <w:rFonts w:ascii="Times New Roman" w:hAnsi="Times New Roman" w:cs="Times New Roman"/>
          <w:sz w:val="28"/>
          <w:szCs w:val="28"/>
        </w:rPr>
        <w:t xml:space="preserve">отсутствие поданных в установленном порядке или признанных обоснованными жалоб на решения или действия (бездействие) органов, </w:t>
      </w:r>
      <w:r w:rsidRPr="000E4C69">
        <w:rPr>
          <w:rFonts w:ascii="Times New Roman" w:hAnsi="Times New Roman" w:cs="Times New Roman"/>
          <w:sz w:val="28"/>
          <w:szCs w:val="28"/>
        </w:rPr>
        <w:lastRenderedPageBreak/>
        <w:t>предоставляющих муниципальную услугу, их должностных лиц, муниципальных служащих, принятые или осуществленные при предо</w:t>
      </w:r>
      <w:r w:rsidR="00D22815" w:rsidRPr="000E4C69">
        <w:rPr>
          <w:rFonts w:ascii="Times New Roman" w:hAnsi="Times New Roman" w:cs="Times New Roman"/>
          <w:sz w:val="28"/>
          <w:szCs w:val="28"/>
        </w:rPr>
        <w:t>ставлении муниципальной услуги.</w:t>
      </w:r>
    </w:p>
    <w:p w:rsidR="00D22815" w:rsidRPr="000E4C69" w:rsidRDefault="00F70981" w:rsidP="000E4C69">
      <w:pPr>
        <w:spacing w:after="0" w:line="360" w:lineRule="auto"/>
        <w:ind w:firstLine="540"/>
        <w:jc w:val="both"/>
        <w:rPr>
          <w:rFonts w:ascii="Times New Roman" w:hAnsi="Times New Roman" w:cs="Times New Roman"/>
          <w:sz w:val="28"/>
          <w:szCs w:val="28"/>
        </w:rPr>
      </w:pPr>
      <w:r w:rsidRPr="000E4C69">
        <w:rPr>
          <w:rFonts w:ascii="Times New Roman" w:hAnsi="Times New Roman" w:cs="Times New Roman"/>
          <w:sz w:val="28"/>
          <w:szCs w:val="28"/>
        </w:rPr>
        <w:t>Показатели доступности и качества муниципальной услуги определяется также количеством взаимодействий заявителя с должностными лицами администрации при предоставлении муниципальной услуги. Взаимодействие заявителя с указанными лицами осуществляется два раза –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w:t>
      </w:r>
      <w:r w:rsidR="00D22815" w:rsidRPr="000E4C69">
        <w:rPr>
          <w:rFonts w:ascii="Times New Roman" w:hAnsi="Times New Roman" w:cs="Times New Roman"/>
          <w:sz w:val="28"/>
          <w:szCs w:val="28"/>
        </w:rPr>
        <w:t>ставления муниципальной услуги.</w:t>
      </w:r>
    </w:p>
    <w:p w:rsidR="00D22815" w:rsidRPr="000E4C69" w:rsidRDefault="00F70981" w:rsidP="000E4C69">
      <w:pPr>
        <w:spacing w:after="0" w:line="360" w:lineRule="auto"/>
        <w:ind w:firstLine="540"/>
        <w:jc w:val="both"/>
        <w:rPr>
          <w:rFonts w:ascii="Times New Roman" w:hAnsi="Times New Roman" w:cs="Times New Roman"/>
          <w:b/>
          <w:bCs/>
          <w:sz w:val="28"/>
          <w:szCs w:val="28"/>
        </w:rPr>
      </w:pPr>
      <w:r w:rsidRPr="000E4C69">
        <w:rPr>
          <w:rFonts w:ascii="Times New Roman" w:hAnsi="Times New Roman" w:cs="Times New Roman"/>
          <w:b/>
          <w:bCs/>
          <w:sz w:val="28"/>
          <w:szCs w:val="28"/>
        </w:rPr>
        <w:t>2.15. Особенности предоставления муниципальной услуги по экстерриториальному принципу.</w:t>
      </w:r>
    </w:p>
    <w:p w:rsidR="00D22815" w:rsidRPr="000E4C69" w:rsidRDefault="00F70981" w:rsidP="000E4C69">
      <w:pPr>
        <w:spacing w:after="0" w:line="360" w:lineRule="auto"/>
        <w:ind w:firstLine="540"/>
        <w:jc w:val="both"/>
        <w:rPr>
          <w:rFonts w:ascii="Times New Roman" w:hAnsi="Times New Roman" w:cs="Times New Roman"/>
          <w:b/>
          <w:bCs/>
          <w:sz w:val="28"/>
          <w:szCs w:val="28"/>
        </w:rPr>
      </w:pPr>
      <w:r w:rsidRPr="000E4C69">
        <w:rPr>
          <w:rFonts w:ascii="Times New Roman" w:hAnsi="Times New Roman" w:cs="Times New Roman"/>
          <w:sz w:val="28"/>
          <w:szCs w:val="28"/>
        </w:rPr>
        <w:t>Предоставления муниципальной услуги по экстерриториальному принципу невозможно.</w:t>
      </w:r>
    </w:p>
    <w:p w:rsidR="00D22815" w:rsidRPr="000E4C69" w:rsidRDefault="00F70981" w:rsidP="000E4C69">
      <w:pPr>
        <w:spacing w:after="0" w:line="360" w:lineRule="auto"/>
        <w:ind w:firstLine="540"/>
        <w:jc w:val="both"/>
        <w:rPr>
          <w:rFonts w:ascii="Times New Roman" w:hAnsi="Times New Roman" w:cs="Times New Roman"/>
          <w:b/>
          <w:bCs/>
          <w:sz w:val="28"/>
          <w:szCs w:val="28"/>
        </w:rPr>
      </w:pPr>
      <w:r w:rsidRPr="000E4C69">
        <w:rPr>
          <w:rFonts w:ascii="Times New Roman" w:hAnsi="Times New Roman" w:cs="Times New Roman"/>
          <w:b/>
          <w:sz w:val="28"/>
          <w:szCs w:val="28"/>
        </w:rPr>
        <w:t>2.16.  Особенности предоставления муниципальной услуги в многофункциональном центре.</w:t>
      </w:r>
    </w:p>
    <w:p w:rsidR="00D22815" w:rsidRPr="000E4C69" w:rsidRDefault="00F70981" w:rsidP="000E4C69">
      <w:pPr>
        <w:spacing w:after="0" w:line="360" w:lineRule="auto"/>
        <w:ind w:firstLine="540"/>
        <w:jc w:val="both"/>
        <w:rPr>
          <w:rFonts w:ascii="Times New Roman" w:hAnsi="Times New Roman" w:cs="Times New Roman"/>
          <w:b/>
          <w:bCs/>
          <w:sz w:val="28"/>
          <w:szCs w:val="28"/>
        </w:rPr>
      </w:pPr>
      <w:r w:rsidRPr="000E4C69">
        <w:rPr>
          <w:rFonts w:ascii="Times New Roman" w:hAnsi="Times New Roman" w:cs="Times New Roman"/>
          <w:sz w:val="28"/>
          <w:szCs w:val="28"/>
        </w:rPr>
        <w:t>Особенности предоставления муниципальной услуги в многофункциональном центре.</w:t>
      </w:r>
    </w:p>
    <w:p w:rsidR="00F70981" w:rsidRPr="000E4C69" w:rsidRDefault="00F70981" w:rsidP="000E4C69">
      <w:pPr>
        <w:spacing w:after="0" w:line="360" w:lineRule="auto"/>
        <w:ind w:firstLine="540"/>
        <w:jc w:val="both"/>
        <w:rPr>
          <w:rFonts w:ascii="Times New Roman" w:hAnsi="Times New Roman" w:cs="Times New Roman"/>
          <w:b/>
          <w:bCs/>
          <w:sz w:val="28"/>
          <w:szCs w:val="28"/>
        </w:rPr>
      </w:pPr>
      <w:r w:rsidRPr="000E4C69">
        <w:rPr>
          <w:rFonts w:ascii="Times New Roman" w:hAnsi="Times New Roman" w:cs="Times New Roman"/>
          <w:sz w:val="28"/>
          <w:szCs w:val="28"/>
        </w:rPr>
        <w:t>В случае обращения заявителя (представителя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F70981" w:rsidRPr="000E4C69" w:rsidRDefault="00F70981" w:rsidP="000E4C69">
      <w:pPr>
        <w:spacing w:after="0" w:line="360" w:lineRule="auto"/>
        <w:ind w:firstLine="720"/>
        <w:jc w:val="both"/>
        <w:rPr>
          <w:rFonts w:ascii="Times New Roman" w:hAnsi="Times New Roman" w:cs="Times New Roman"/>
          <w:b/>
          <w:sz w:val="28"/>
          <w:szCs w:val="28"/>
        </w:rPr>
      </w:pPr>
      <w:r w:rsidRPr="000E4C69">
        <w:rPr>
          <w:rFonts w:ascii="Times New Roman" w:hAnsi="Times New Roman" w:cs="Times New Roman"/>
          <w:sz w:val="28"/>
          <w:szCs w:val="28"/>
        </w:rPr>
        <w:t>Муниципальная услуга оказывается в КОГАУ «Многофункциональный центр предоставления государственных и муниципальных услуг» во всех его территориальных отделах по адресам, указанным на официальном сайте мои документы43.рф в разделе «Контакты.</w:t>
      </w:r>
    </w:p>
    <w:p w:rsidR="00F70981" w:rsidRPr="000E4C69" w:rsidRDefault="00F70981" w:rsidP="000E4C69">
      <w:pPr>
        <w:spacing w:after="0" w:line="360" w:lineRule="auto"/>
        <w:ind w:firstLine="720"/>
        <w:jc w:val="both"/>
        <w:rPr>
          <w:rFonts w:ascii="Times New Roman" w:hAnsi="Times New Roman" w:cs="Times New Roman"/>
          <w:b/>
          <w:sz w:val="28"/>
          <w:szCs w:val="28"/>
        </w:rPr>
      </w:pPr>
      <w:r w:rsidRPr="000E4C69">
        <w:rPr>
          <w:rFonts w:ascii="Times New Roman" w:hAnsi="Times New Roman" w:cs="Times New Roman"/>
          <w:b/>
          <w:sz w:val="28"/>
          <w:szCs w:val="28"/>
        </w:rPr>
        <w:t>2.17. Особенности предоставления муниципальной услуги в электронной форме</w:t>
      </w:r>
    </w:p>
    <w:p w:rsidR="00F70981" w:rsidRPr="000E4C69" w:rsidRDefault="00F70981" w:rsidP="000E4C69">
      <w:pPr>
        <w:autoSpaceDE w:val="0"/>
        <w:adjustRightInd w:val="0"/>
        <w:spacing w:after="0" w:line="360" w:lineRule="auto"/>
        <w:ind w:firstLine="709"/>
        <w:jc w:val="both"/>
        <w:outlineLvl w:val="2"/>
        <w:rPr>
          <w:rFonts w:ascii="Times New Roman" w:hAnsi="Times New Roman" w:cs="Times New Roman"/>
          <w:sz w:val="28"/>
          <w:szCs w:val="28"/>
        </w:rPr>
      </w:pPr>
      <w:r w:rsidRPr="000E4C69">
        <w:rPr>
          <w:rFonts w:ascii="Times New Roman" w:hAnsi="Times New Roman" w:cs="Times New Roman"/>
          <w:sz w:val="28"/>
          <w:szCs w:val="28"/>
        </w:rPr>
        <w:lastRenderedPageBreak/>
        <w:t>2.17.1. Особенности предоставления муниципальной услуги в электронной форме:</w:t>
      </w:r>
    </w:p>
    <w:p w:rsidR="00F70981" w:rsidRPr="000E4C69" w:rsidRDefault="00F70981" w:rsidP="000E4C69">
      <w:pPr>
        <w:autoSpaceDE w:val="0"/>
        <w:adjustRightInd w:val="0"/>
        <w:spacing w:after="0" w:line="360" w:lineRule="auto"/>
        <w:ind w:firstLine="709"/>
        <w:jc w:val="both"/>
        <w:outlineLvl w:val="2"/>
        <w:rPr>
          <w:rFonts w:ascii="Times New Roman" w:hAnsi="Times New Roman" w:cs="Times New Roman"/>
          <w:sz w:val="28"/>
          <w:szCs w:val="28"/>
        </w:rPr>
      </w:pPr>
      <w:r w:rsidRPr="000E4C69">
        <w:rPr>
          <w:rFonts w:ascii="Times New Roman" w:hAnsi="Times New Roman" w:cs="Times New Roman"/>
          <w:sz w:val="28"/>
          <w:szCs w:val="28"/>
        </w:rPr>
        <w:t>- получение информации о предоставляемой муниципальной услуге в сети Интернет, в том числе в Едином портале, Региональном портале.</w:t>
      </w:r>
    </w:p>
    <w:p w:rsidR="00F70981" w:rsidRPr="000E4C69" w:rsidRDefault="00F70981" w:rsidP="000E4C69">
      <w:pPr>
        <w:autoSpaceDE w:val="0"/>
        <w:adjustRightInd w:val="0"/>
        <w:spacing w:after="0" w:line="360" w:lineRule="auto"/>
        <w:ind w:firstLine="709"/>
        <w:jc w:val="both"/>
        <w:outlineLvl w:val="2"/>
        <w:rPr>
          <w:rFonts w:ascii="Times New Roman" w:hAnsi="Times New Roman" w:cs="Times New Roman"/>
          <w:sz w:val="28"/>
          <w:szCs w:val="28"/>
        </w:rPr>
      </w:pPr>
      <w:r w:rsidRPr="000E4C69">
        <w:rPr>
          <w:rFonts w:ascii="Times New Roman" w:hAnsi="Times New Roman" w:cs="Times New Roman"/>
          <w:sz w:val="28"/>
          <w:szCs w:val="28"/>
        </w:rPr>
        <w:t xml:space="preserve">- получение и копирование формы заявления, необходимой для получения муниципальной услуги в электронной форме в сети Интернет, в том числе на официальном сайте органов местного самоуправления </w:t>
      </w:r>
      <w:r w:rsidR="002A04B6">
        <w:rPr>
          <w:rFonts w:ascii="Times New Roman" w:hAnsi="Times New Roman" w:cs="Times New Roman"/>
          <w:sz w:val="28"/>
          <w:szCs w:val="28"/>
        </w:rPr>
        <w:t xml:space="preserve">Сунского сельского поселения </w:t>
      </w:r>
      <w:r w:rsidRPr="000E4C69">
        <w:rPr>
          <w:rFonts w:ascii="Times New Roman" w:hAnsi="Times New Roman" w:cs="Times New Roman"/>
          <w:sz w:val="28"/>
          <w:szCs w:val="28"/>
        </w:rPr>
        <w:t>Зуевского района Кировской области в информационно-телекоммуникационной сети «Интернет», в Едином портале, Региональном портале;</w:t>
      </w:r>
    </w:p>
    <w:p w:rsidR="00F70981" w:rsidRPr="000E4C69" w:rsidRDefault="00F70981" w:rsidP="000E4C69">
      <w:pPr>
        <w:autoSpaceDE w:val="0"/>
        <w:adjustRightInd w:val="0"/>
        <w:spacing w:after="0" w:line="360" w:lineRule="auto"/>
        <w:ind w:firstLine="709"/>
        <w:jc w:val="both"/>
        <w:outlineLvl w:val="2"/>
        <w:rPr>
          <w:rFonts w:ascii="Times New Roman" w:hAnsi="Times New Roman" w:cs="Times New Roman"/>
          <w:sz w:val="28"/>
          <w:szCs w:val="28"/>
        </w:rPr>
      </w:pPr>
      <w:r w:rsidRPr="000E4C69">
        <w:rPr>
          <w:rFonts w:ascii="Times New Roman" w:hAnsi="Times New Roman" w:cs="Times New Roman"/>
          <w:sz w:val="28"/>
          <w:szCs w:val="28"/>
        </w:rPr>
        <w:t xml:space="preserve"> - представление заявления в электронной форме с использованием сети Интернет в Едином портале, Региональном портале через «Личный кабинет»;</w:t>
      </w:r>
    </w:p>
    <w:p w:rsidR="00F70981" w:rsidRPr="000E4C69" w:rsidRDefault="00F70981" w:rsidP="000E4C69">
      <w:pPr>
        <w:autoSpaceDE w:val="0"/>
        <w:adjustRightInd w:val="0"/>
        <w:spacing w:after="0" w:line="360" w:lineRule="auto"/>
        <w:ind w:firstLine="709"/>
        <w:jc w:val="both"/>
        <w:outlineLvl w:val="2"/>
        <w:rPr>
          <w:rFonts w:ascii="Times New Roman" w:hAnsi="Times New Roman" w:cs="Times New Roman"/>
          <w:sz w:val="28"/>
          <w:szCs w:val="28"/>
        </w:rPr>
      </w:pPr>
      <w:r w:rsidRPr="000E4C69">
        <w:rPr>
          <w:rFonts w:ascii="Times New Roman" w:hAnsi="Times New Roman" w:cs="Times New Roman"/>
          <w:sz w:val="28"/>
          <w:szCs w:val="28"/>
        </w:rPr>
        <w:t>- осуществление с использованием Единого портала, Регионального портала мониторинга хода предоставления муниципальной услуги через «Личный кабинет»;</w:t>
      </w:r>
    </w:p>
    <w:p w:rsidR="00F70981" w:rsidRPr="000E4C69" w:rsidRDefault="00F70981" w:rsidP="000E4C69">
      <w:pPr>
        <w:autoSpaceDE w:val="0"/>
        <w:adjustRightInd w:val="0"/>
        <w:spacing w:after="0" w:line="360" w:lineRule="auto"/>
        <w:ind w:firstLine="709"/>
        <w:jc w:val="both"/>
        <w:outlineLvl w:val="2"/>
        <w:rPr>
          <w:rFonts w:ascii="Times New Roman" w:hAnsi="Times New Roman" w:cs="Times New Roman"/>
          <w:sz w:val="28"/>
          <w:szCs w:val="28"/>
        </w:rPr>
      </w:pPr>
      <w:r w:rsidRPr="000E4C69">
        <w:rPr>
          <w:rFonts w:ascii="Times New Roman" w:hAnsi="Times New Roman" w:cs="Times New Roman"/>
          <w:sz w:val="28"/>
          <w:szCs w:val="28"/>
        </w:rPr>
        <w:t>- получение результатов предоставления муниципальной услуги в электронном виде в Едином портале, Региональном портале через «Личный кабинет», если это не запрещено федеральным законом.</w:t>
      </w:r>
    </w:p>
    <w:p w:rsidR="00F70981" w:rsidRPr="000E4C69" w:rsidRDefault="00F70981" w:rsidP="000E4C69">
      <w:pPr>
        <w:spacing w:after="0" w:line="360" w:lineRule="auto"/>
        <w:ind w:firstLine="720"/>
        <w:jc w:val="both"/>
        <w:rPr>
          <w:rFonts w:ascii="Times New Roman" w:hAnsi="Times New Roman" w:cs="Times New Roman"/>
          <w:sz w:val="28"/>
          <w:szCs w:val="28"/>
        </w:rPr>
      </w:pPr>
      <w:r w:rsidRPr="000E4C69">
        <w:rPr>
          <w:rFonts w:ascii="Times New Roman" w:hAnsi="Times New Roman" w:cs="Times New Roman"/>
          <w:sz w:val="28"/>
          <w:szCs w:val="28"/>
        </w:rPr>
        <w:t>2.17.2. В случае обращения заявителя в многофункциональный центр (при его наличии),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F70981" w:rsidRPr="000E4C69" w:rsidRDefault="00F70981" w:rsidP="000E4C69">
      <w:pPr>
        <w:autoSpaceDE w:val="0"/>
        <w:adjustRightInd w:val="0"/>
        <w:spacing w:after="0" w:line="360" w:lineRule="auto"/>
        <w:ind w:firstLine="720"/>
        <w:jc w:val="both"/>
        <w:rPr>
          <w:rFonts w:ascii="Times New Roman" w:hAnsi="Times New Roman" w:cs="Times New Roman"/>
          <w:sz w:val="28"/>
          <w:szCs w:val="28"/>
        </w:rPr>
      </w:pPr>
      <w:r w:rsidRPr="000E4C69">
        <w:rPr>
          <w:rFonts w:ascii="Times New Roman" w:hAnsi="Times New Roman" w:cs="Times New Roman"/>
          <w:sz w:val="28"/>
          <w:szCs w:val="28"/>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F70981" w:rsidRPr="000E4C69" w:rsidRDefault="00F70981" w:rsidP="000E4C69">
      <w:pPr>
        <w:autoSpaceDE w:val="0"/>
        <w:adjustRightInd w:val="0"/>
        <w:spacing w:after="0" w:line="360" w:lineRule="auto"/>
        <w:ind w:firstLine="720"/>
        <w:jc w:val="both"/>
        <w:rPr>
          <w:rFonts w:ascii="Times New Roman" w:hAnsi="Times New Roman" w:cs="Times New Roman"/>
          <w:sz w:val="28"/>
          <w:szCs w:val="28"/>
        </w:rPr>
      </w:pPr>
      <w:r w:rsidRPr="000E4C69">
        <w:rPr>
          <w:rFonts w:ascii="Times New Roman" w:hAnsi="Times New Roman" w:cs="Times New Roman"/>
          <w:sz w:val="28"/>
          <w:szCs w:val="28"/>
        </w:rPr>
        <w:t>- для физических лиц: простая электронная подпись либо усиленная квалифицированная подпись;</w:t>
      </w:r>
    </w:p>
    <w:p w:rsidR="008011A9" w:rsidRPr="000E4C69" w:rsidRDefault="00F70981" w:rsidP="000E4C69">
      <w:pPr>
        <w:spacing w:after="0" w:line="360" w:lineRule="auto"/>
        <w:ind w:firstLine="720"/>
        <w:jc w:val="both"/>
        <w:rPr>
          <w:rFonts w:ascii="Times New Roman" w:hAnsi="Times New Roman" w:cs="Times New Roman"/>
          <w:sz w:val="28"/>
          <w:szCs w:val="28"/>
        </w:rPr>
      </w:pPr>
      <w:r w:rsidRPr="000E4C69">
        <w:rPr>
          <w:rFonts w:ascii="Times New Roman" w:hAnsi="Times New Roman" w:cs="Times New Roman"/>
          <w:sz w:val="28"/>
          <w:szCs w:val="28"/>
        </w:rPr>
        <w:t>- для юридических лиц: усиленная квалифицированная подпись</w:t>
      </w:r>
      <w:r w:rsidR="008011A9" w:rsidRPr="000E4C69">
        <w:rPr>
          <w:rFonts w:ascii="Times New Roman" w:hAnsi="Times New Roman" w:cs="Times New Roman"/>
          <w:sz w:val="28"/>
          <w:szCs w:val="28"/>
        </w:rPr>
        <w:t>.</w:t>
      </w:r>
    </w:p>
    <w:p w:rsidR="008011A9" w:rsidRPr="000E4C69" w:rsidRDefault="00F70981" w:rsidP="000E4C69">
      <w:pPr>
        <w:spacing w:after="0" w:line="360" w:lineRule="auto"/>
        <w:ind w:firstLine="720"/>
        <w:jc w:val="both"/>
        <w:rPr>
          <w:rFonts w:ascii="Times New Roman" w:hAnsi="Times New Roman" w:cs="Times New Roman"/>
          <w:sz w:val="28"/>
          <w:szCs w:val="28"/>
        </w:rPr>
      </w:pPr>
      <w:r w:rsidRPr="000E4C69">
        <w:rPr>
          <w:rFonts w:ascii="Times New Roman" w:hAnsi="Times New Roman" w:cs="Times New Roman"/>
          <w:b/>
          <w:bCs/>
          <w:sz w:val="28"/>
          <w:szCs w:val="28"/>
        </w:rPr>
        <w:lastRenderedPageBreak/>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bookmarkStart w:id="3" w:name="sub_31"/>
    </w:p>
    <w:p w:rsidR="00F70981" w:rsidRPr="000E4C69" w:rsidRDefault="00F70981" w:rsidP="000E4C69">
      <w:pPr>
        <w:spacing w:after="0" w:line="360" w:lineRule="auto"/>
        <w:ind w:firstLine="720"/>
        <w:jc w:val="both"/>
        <w:rPr>
          <w:rFonts w:ascii="Times New Roman" w:hAnsi="Times New Roman" w:cs="Times New Roman"/>
          <w:sz w:val="28"/>
          <w:szCs w:val="28"/>
        </w:rPr>
      </w:pPr>
      <w:r w:rsidRPr="000E4C69">
        <w:rPr>
          <w:rFonts w:ascii="Times New Roman" w:hAnsi="Times New Roman" w:cs="Times New Roman"/>
          <w:b/>
          <w:color w:val="000000"/>
          <w:sz w:val="28"/>
          <w:szCs w:val="28"/>
        </w:rPr>
        <w:t>3.1. Описание последовательности действий при предоставлении муниципальной услуги</w:t>
      </w:r>
    </w:p>
    <w:p w:rsidR="008011A9" w:rsidRPr="000E4C69" w:rsidRDefault="00F70981" w:rsidP="000E4C69">
      <w:pPr>
        <w:autoSpaceDE w:val="0"/>
        <w:adjustRightInd w:val="0"/>
        <w:spacing w:after="0" w:line="360" w:lineRule="auto"/>
        <w:ind w:firstLine="709"/>
        <w:jc w:val="both"/>
        <w:rPr>
          <w:rFonts w:ascii="Times New Roman" w:hAnsi="Times New Roman" w:cs="Times New Roman"/>
          <w:sz w:val="28"/>
          <w:szCs w:val="28"/>
        </w:rPr>
      </w:pPr>
      <w:r w:rsidRPr="000E4C69">
        <w:rPr>
          <w:rFonts w:ascii="Times New Roman" w:hAnsi="Times New Roman" w:cs="Times New Roman"/>
          <w:sz w:val="28"/>
          <w:szCs w:val="28"/>
        </w:rPr>
        <w:t>3.1. Предоставление муниципальной услуги включает в себя следующие административные процедуры:</w:t>
      </w:r>
    </w:p>
    <w:p w:rsidR="008011A9" w:rsidRPr="000E4C69" w:rsidRDefault="008011A9" w:rsidP="000E4C69">
      <w:pPr>
        <w:autoSpaceDE w:val="0"/>
        <w:adjustRightInd w:val="0"/>
        <w:spacing w:after="0" w:line="360" w:lineRule="auto"/>
        <w:ind w:firstLine="709"/>
        <w:jc w:val="both"/>
        <w:rPr>
          <w:rFonts w:ascii="Times New Roman" w:hAnsi="Times New Roman" w:cs="Times New Roman"/>
          <w:sz w:val="28"/>
          <w:szCs w:val="28"/>
        </w:rPr>
      </w:pPr>
      <w:r w:rsidRPr="000E4C69">
        <w:rPr>
          <w:rFonts w:ascii="Times New Roman" w:hAnsi="Times New Roman" w:cs="Times New Roman"/>
          <w:sz w:val="28"/>
          <w:szCs w:val="28"/>
        </w:rPr>
        <w:t>п</w:t>
      </w:r>
      <w:r w:rsidR="00F70981" w:rsidRPr="000E4C69">
        <w:rPr>
          <w:rFonts w:ascii="Times New Roman" w:hAnsi="Times New Roman" w:cs="Times New Roman"/>
          <w:sz w:val="28"/>
          <w:szCs w:val="28"/>
        </w:rPr>
        <w:t xml:space="preserve">рием и регистрацию документов, необходимых для предоставления муниципальной услуги, представленных </w:t>
      </w:r>
      <w:r w:rsidRPr="000E4C69">
        <w:rPr>
          <w:rFonts w:ascii="Times New Roman" w:hAnsi="Times New Roman" w:cs="Times New Roman"/>
          <w:sz w:val="28"/>
          <w:szCs w:val="28"/>
        </w:rPr>
        <w:t>заявителем (его представителем);</w:t>
      </w:r>
    </w:p>
    <w:p w:rsidR="008011A9" w:rsidRPr="000E4C69" w:rsidRDefault="00F70981" w:rsidP="000E4C69">
      <w:pPr>
        <w:autoSpaceDE w:val="0"/>
        <w:adjustRightInd w:val="0"/>
        <w:spacing w:after="0" w:line="360" w:lineRule="auto"/>
        <w:ind w:firstLine="709"/>
        <w:jc w:val="both"/>
        <w:rPr>
          <w:rFonts w:ascii="Times New Roman" w:hAnsi="Times New Roman" w:cs="Times New Roman"/>
          <w:sz w:val="28"/>
          <w:szCs w:val="28"/>
        </w:rPr>
      </w:pPr>
      <w:r w:rsidRPr="000E4C69">
        <w:rPr>
          <w:rFonts w:ascii="Times New Roman" w:hAnsi="Times New Roman" w:cs="Times New Roman"/>
          <w:sz w:val="28"/>
          <w:szCs w:val="28"/>
        </w:rPr>
        <w:t>правовую экспертизу и проверку соответствия представленных документов требованиям законодательства Российской Федерации и настояще</w:t>
      </w:r>
      <w:r w:rsidR="008011A9" w:rsidRPr="000E4C69">
        <w:rPr>
          <w:rFonts w:ascii="Times New Roman" w:hAnsi="Times New Roman" w:cs="Times New Roman"/>
          <w:sz w:val="28"/>
          <w:szCs w:val="28"/>
        </w:rPr>
        <w:t>го Административного регламента;</w:t>
      </w:r>
    </w:p>
    <w:p w:rsidR="008011A9" w:rsidRPr="000E4C69" w:rsidRDefault="00F70981" w:rsidP="000E4C69">
      <w:pPr>
        <w:autoSpaceDE w:val="0"/>
        <w:adjustRightInd w:val="0"/>
        <w:spacing w:after="0" w:line="360" w:lineRule="auto"/>
        <w:ind w:firstLine="709"/>
        <w:jc w:val="both"/>
        <w:rPr>
          <w:rFonts w:ascii="Times New Roman" w:hAnsi="Times New Roman" w:cs="Times New Roman"/>
          <w:sz w:val="28"/>
          <w:szCs w:val="28"/>
        </w:rPr>
      </w:pPr>
      <w:r w:rsidRPr="000E4C69">
        <w:rPr>
          <w:rFonts w:ascii="Times New Roman" w:hAnsi="Times New Roman" w:cs="Times New Roman"/>
          <w:sz w:val="28"/>
          <w:szCs w:val="28"/>
        </w:rPr>
        <w:t>направление межведомственных запросов и получение по ним информации и документов в случаях, установленных настоящим Административным регламентом.</w:t>
      </w:r>
    </w:p>
    <w:p w:rsidR="008011A9" w:rsidRPr="000E4C69" w:rsidRDefault="00F70981" w:rsidP="000E4C69">
      <w:pPr>
        <w:autoSpaceDE w:val="0"/>
        <w:adjustRightInd w:val="0"/>
        <w:spacing w:after="0" w:line="360" w:lineRule="auto"/>
        <w:ind w:firstLine="709"/>
        <w:jc w:val="both"/>
        <w:rPr>
          <w:rFonts w:ascii="Times New Roman" w:hAnsi="Times New Roman" w:cs="Times New Roman"/>
          <w:b/>
          <w:sz w:val="28"/>
          <w:szCs w:val="28"/>
        </w:rPr>
      </w:pPr>
      <w:r w:rsidRPr="000E4C69">
        <w:rPr>
          <w:rFonts w:ascii="Times New Roman" w:hAnsi="Times New Roman" w:cs="Times New Roman"/>
          <w:b/>
          <w:sz w:val="28"/>
          <w:szCs w:val="28"/>
        </w:rPr>
        <w:t>3.2. Описание последовательности действий при приеме и регистрации заявления</w:t>
      </w:r>
    </w:p>
    <w:p w:rsidR="008011A9" w:rsidRPr="000E4C69" w:rsidRDefault="00F70981" w:rsidP="000E4C69">
      <w:pPr>
        <w:autoSpaceDE w:val="0"/>
        <w:adjustRightInd w:val="0"/>
        <w:spacing w:after="0" w:line="360" w:lineRule="auto"/>
        <w:ind w:firstLine="709"/>
        <w:jc w:val="both"/>
        <w:rPr>
          <w:rFonts w:ascii="Times New Roman" w:hAnsi="Times New Roman" w:cs="Times New Roman"/>
          <w:sz w:val="28"/>
          <w:szCs w:val="28"/>
        </w:rPr>
      </w:pPr>
      <w:r w:rsidRPr="000E4C69">
        <w:rPr>
          <w:rFonts w:ascii="Times New Roman" w:hAnsi="Times New Roman" w:cs="Times New Roman"/>
          <w:sz w:val="28"/>
          <w:szCs w:val="28"/>
        </w:rPr>
        <w:t>Прием и регистрация документов, необходимых для предоставления государственной услуги, представленных заявителем (его представителем).</w:t>
      </w:r>
    </w:p>
    <w:p w:rsidR="008011A9" w:rsidRPr="000E4C69" w:rsidRDefault="00F70981" w:rsidP="000E4C69">
      <w:pPr>
        <w:autoSpaceDE w:val="0"/>
        <w:adjustRightInd w:val="0"/>
        <w:spacing w:after="0" w:line="360" w:lineRule="auto"/>
        <w:ind w:firstLine="709"/>
        <w:jc w:val="both"/>
        <w:rPr>
          <w:rFonts w:ascii="Times New Roman" w:hAnsi="Times New Roman" w:cs="Times New Roman"/>
          <w:sz w:val="28"/>
          <w:szCs w:val="28"/>
        </w:rPr>
      </w:pPr>
      <w:r w:rsidRPr="000E4C69">
        <w:rPr>
          <w:rFonts w:ascii="Times New Roman" w:hAnsi="Times New Roman" w:cs="Times New Roman"/>
          <w:sz w:val="28"/>
          <w:szCs w:val="28"/>
        </w:rPr>
        <w:t>3.2.1. Основанием для начала исполнения административной процедуры является обращение заявителя в администрацию с ходатайством, которое может быть подано по почте, лично либо в электронной форме, в том числе через Портал.</w:t>
      </w:r>
    </w:p>
    <w:p w:rsidR="00F70981" w:rsidRPr="000E4C69" w:rsidRDefault="00F70981" w:rsidP="000E4C69">
      <w:pPr>
        <w:autoSpaceDE w:val="0"/>
        <w:adjustRightInd w:val="0"/>
        <w:spacing w:after="0" w:line="360" w:lineRule="auto"/>
        <w:ind w:firstLine="709"/>
        <w:jc w:val="both"/>
        <w:rPr>
          <w:rFonts w:ascii="Times New Roman" w:hAnsi="Times New Roman" w:cs="Times New Roman"/>
          <w:b/>
          <w:sz w:val="28"/>
          <w:szCs w:val="28"/>
        </w:rPr>
      </w:pPr>
      <w:r w:rsidRPr="000E4C69">
        <w:rPr>
          <w:rFonts w:ascii="Times New Roman" w:hAnsi="Times New Roman" w:cs="Times New Roman"/>
          <w:sz w:val="28"/>
          <w:szCs w:val="28"/>
        </w:rPr>
        <w:t>3.2.2. Лицо, ответственное за прием документов:</w:t>
      </w:r>
    </w:p>
    <w:p w:rsidR="00F70981" w:rsidRPr="000E4C69" w:rsidRDefault="00F70981" w:rsidP="000E4C69">
      <w:pPr>
        <w:autoSpaceDE w:val="0"/>
        <w:adjustRightInd w:val="0"/>
        <w:spacing w:after="0" w:line="360" w:lineRule="auto"/>
        <w:ind w:firstLine="709"/>
        <w:jc w:val="both"/>
        <w:rPr>
          <w:rFonts w:ascii="Times New Roman" w:hAnsi="Times New Roman" w:cs="Times New Roman"/>
          <w:sz w:val="28"/>
          <w:szCs w:val="28"/>
        </w:rPr>
      </w:pPr>
      <w:r w:rsidRPr="000E4C69">
        <w:rPr>
          <w:rFonts w:ascii="Times New Roman" w:hAnsi="Times New Roman" w:cs="Times New Roman"/>
          <w:sz w:val="28"/>
          <w:szCs w:val="28"/>
        </w:rPr>
        <w:t>Специалист, ответственный за прием и регистрацию документов:</w:t>
      </w:r>
    </w:p>
    <w:p w:rsidR="00F70981" w:rsidRPr="000E4C69" w:rsidRDefault="00F70981" w:rsidP="000E4C69">
      <w:pPr>
        <w:autoSpaceDE w:val="0"/>
        <w:adjustRightInd w:val="0"/>
        <w:spacing w:after="0" w:line="360" w:lineRule="auto"/>
        <w:ind w:firstLine="709"/>
        <w:jc w:val="both"/>
        <w:rPr>
          <w:rFonts w:ascii="Times New Roman" w:hAnsi="Times New Roman" w:cs="Times New Roman"/>
          <w:sz w:val="28"/>
          <w:szCs w:val="28"/>
        </w:rPr>
      </w:pPr>
      <w:r w:rsidRPr="000E4C69">
        <w:rPr>
          <w:rFonts w:ascii="Times New Roman" w:hAnsi="Times New Roman" w:cs="Times New Roman"/>
          <w:sz w:val="28"/>
          <w:szCs w:val="28"/>
        </w:rPr>
        <w:t>регистрирует в установленном порядке поступившее ходатайство;</w:t>
      </w:r>
    </w:p>
    <w:p w:rsidR="00F70981" w:rsidRPr="000E4C69" w:rsidRDefault="00F70981" w:rsidP="000E4C69">
      <w:pPr>
        <w:autoSpaceDE w:val="0"/>
        <w:adjustRightInd w:val="0"/>
        <w:spacing w:after="0" w:line="360" w:lineRule="auto"/>
        <w:ind w:firstLine="709"/>
        <w:jc w:val="both"/>
        <w:rPr>
          <w:rFonts w:ascii="Times New Roman" w:hAnsi="Times New Roman" w:cs="Times New Roman"/>
          <w:sz w:val="28"/>
          <w:szCs w:val="28"/>
        </w:rPr>
      </w:pPr>
      <w:r w:rsidRPr="000E4C69">
        <w:rPr>
          <w:rFonts w:ascii="Times New Roman" w:hAnsi="Times New Roman" w:cs="Times New Roman"/>
          <w:sz w:val="28"/>
          <w:szCs w:val="28"/>
        </w:rPr>
        <w:t>направляет на рассмотрение специалисту, ответственному за предоставление муниципальной услуги.</w:t>
      </w:r>
    </w:p>
    <w:p w:rsidR="00F70981" w:rsidRPr="000E4C69" w:rsidRDefault="00F70981" w:rsidP="000E4C69">
      <w:pPr>
        <w:autoSpaceDE w:val="0"/>
        <w:adjustRightInd w:val="0"/>
        <w:spacing w:after="0" w:line="360" w:lineRule="auto"/>
        <w:ind w:firstLine="709"/>
        <w:jc w:val="both"/>
        <w:rPr>
          <w:rFonts w:ascii="Times New Roman" w:hAnsi="Times New Roman" w:cs="Times New Roman"/>
          <w:sz w:val="28"/>
          <w:szCs w:val="28"/>
        </w:rPr>
      </w:pPr>
      <w:r w:rsidRPr="000E4C69">
        <w:rPr>
          <w:rFonts w:ascii="Times New Roman" w:hAnsi="Times New Roman" w:cs="Times New Roman"/>
          <w:sz w:val="28"/>
          <w:szCs w:val="28"/>
        </w:rPr>
        <w:lastRenderedPageBreak/>
        <w:t>Результатом выполнения административной процедуры будет являться регистрация поступившего ходатайства и направление его на рассмотрение.</w:t>
      </w:r>
    </w:p>
    <w:p w:rsidR="008011A9" w:rsidRPr="000E4C69" w:rsidRDefault="00F70981" w:rsidP="000E4C69">
      <w:pPr>
        <w:autoSpaceDE w:val="0"/>
        <w:adjustRightInd w:val="0"/>
        <w:spacing w:after="0" w:line="360" w:lineRule="auto"/>
        <w:ind w:firstLine="709"/>
        <w:jc w:val="both"/>
        <w:rPr>
          <w:rFonts w:ascii="Times New Roman" w:hAnsi="Times New Roman" w:cs="Times New Roman"/>
          <w:sz w:val="28"/>
          <w:szCs w:val="28"/>
        </w:rPr>
      </w:pPr>
      <w:r w:rsidRPr="000E4C69">
        <w:rPr>
          <w:rFonts w:ascii="Times New Roman" w:hAnsi="Times New Roman" w:cs="Times New Roman"/>
          <w:sz w:val="28"/>
          <w:szCs w:val="28"/>
        </w:rPr>
        <w:t>Максимальный срок выполнения действий не может превышать 3 рабочих дней</w:t>
      </w:r>
      <w:r w:rsidRPr="000E4C69">
        <w:rPr>
          <w:rFonts w:ascii="Times New Roman" w:hAnsi="Times New Roman" w:cs="Times New Roman"/>
          <w:i/>
          <w:sz w:val="28"/>
          <w:szCs w:val="28"/>
        </w:rPr>
        <w:t>.</w:t>
      </w:r>
    </w:p>
    <w:p w:rsidR="008011A9" w:rsidRPr="000E4C69" w:rsidRDefault="00F70981" w:rsidP="000E4C69">
      <w:pPr>
        <w:autoSpaceDE w:val="0"/>
        <w:adjustRightInd w:val="0"/>
        <w:spacing w:after="0" w:line="360" w:lineRule="auto"/>
        <w:ind w:firstLine="709"/>
        <w:jc w:val="both"/>
        <w:rPr>
          <w:rFonts w:ascii="Times New Roman" w:hAnsi="Times New Roman" w:cs="Times New Roman"/>
          <w:sz w:val="28"/>
          <w:szCs w:val="28"/>
        </w:rPr>
      </w:pPr>
      <w:r w:rsidRPr="000E4C69">
        <w:rPr>
          <w:rFonts w:ascii="Times New Roman" w:hAnsi="Times New Roman" w:cs="Times New Roman"/>
          <w:b/>
          <w:sz w:val="28"/>
          <w:szCs w:val="28"/>
        </w:rPr>
        <w:t>3.3. Описание последовательности действий при формировании и направлении межведомственных запросов</w:t>
      </w:r>
    </w:p>
    <w:p w:rsidR="008011A9" w:rsidRPr="000E4C69" w:rsidRDefault="00F70981" w:rsidP="000E4C69">
      <w:pPr>
        <w:autoSpaceDE w:val="0"/>
        <w:adjustRightInd w:val="0"/>
        <w:spacing w:after="0" w:line="360" w:lineRule="auto"/>
        <w:ind w:firstLine="709"/>
        <w:jc w:val="both"/>
        <w:rPr>
          <w:rFonts w:ascii="Times New Roman" w:hAnsi="Times New Roman" w:cs="Times New Roman"/>
          <w:sz w:val="28"/>
          <w:szCs w:val="28"/>
        </w:rPr>
      </w:pPr>
      <w:r w:rsidRPr="000E4C69">
        <w:rPr>
          <w:rFonts w:ascii="Times New Roman" w:hAnsi="Times New Roman" w:cs="Times New Roman"/>
          <w:sz w:val="28"/>
          <w:szCs w:val="28"/>
        </w:rPr>
        <w:t>Основание для начала административной процедуры является поступление зарегистрированного в установленном порядке заявления и документов специалисту, ответственному за предо</w:t>
      </w:r>
      <w:r w:rsidR="008011A9" w:rsidRPr="000E4C69">
        <w:rPr>
          <w:rFonts w:ascii="Times New Roman" w:hAnsi="Times New Roman" w:cs="Times New Roman"/>
          <w:sz w:val="28"/>
          <w:szCs w:val="28"/>
        </w:rPr>
        <w:t>ставление муниципальной услуги.</w:t>
      </w:r>
    </w:p>
    <w:p w:rsidR="008011A9" w:rsidRPr="000E4C69" w:rsidRDefault="00F70981" w:rsidP="000E4C69">
      <w:pPr>
        <w:autoSpaceDE w:val="0"/>
        <w:adjustRightInd w:val="0"/>
        <w:spacing w:after="0" w:line="360" w:lineRule="auto"/>
        <w:ind w:firstLine="709"/>
        <w:jc w:val="both"/>
        <w:rPr>
          <w:rFonts w:ascii="Times New Roman" w:hAnsi="Times New Roman" w:cs="Times New Roman"/>
          <w:sz w:val="28"/>
          <w:szCs w:val="28"/>
        </w:rPr>
      </w:pPr>
      <w:r w:rsidRPr="000E4C69">
        <w:rPr>
          <w:rFonts w:ascii="Times New Roman" w:hAnsi="Times New Roman" w:cs="Times New Roman"/>
          <w:sz w:val="28"/>
          <w:szCs w:val="28"/>
        </w:rPr>
        <w:t>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запросов о предоставление документов и сведений, необходимых для предо</w:t>
      </w:r>
      <w:r w:rsidR="008011A9" w:rsidRPr="000E4C69">
        <w:rPr>
          <w:rFonts w:ascii="Times New Roman" w:hAnsi="Times New Roman" w:cs="Times New Roman"/>
          <w:sz w:val="28"/>
          <w:szCs w:val="28"/>
        </w:rPr>
        <w:t>ставления муниципальной услуги.</w:t>
      </w:r>
    </w:p>
    <w:p w:rsidR="008011A9" w:rsidRPr="000E4C69" w:rsidRDefault="00F70981" w:rsidP="000E4C69">
      <w:pPr>
        <w:autoSpaceDE w:val="0"/>
        <w:adjustRightInd w:val="0"/>
        <w:spacing w:after="0" w:line="360" w:lineRule="auto"/>
        <w:ind w:firstLine="709"/>
        <w:jc w:val="both"/>
        <w:rPr>
          <w:rFonts w:ascii="Times New Roman" w:hAnsi="Times New Roman" w:cs="Times New Roman"/>
          <w:sz w:val="28"/>
          <w:szCs w:val="28"/>
        </w:rPr>
      </w:pPr>
      <w:r w:rsidRPr="000E4C69">
        <w:rPr>
          <w:rFonts w:ascii="Times New Roman" w:hAnsi="Times New Roman" w:cs="Times New Roman"/>
          <w:sz w:val="28"/>
          <w:szCs w:val="28"/>
        </w:rPr>
        <w:t>Максимальный срок выполнения административной процедуры не может превышать 5 дней.</w:t>
      </w:r>
    </w:p>
    <w:p w:rsidR="008011A9" w:rsidRPr="000E4C69" w:rsidRDefault="00F70981" w:rsidP="000E4C69">
      <w:pPr>
        <w:autoSpaceDE w:val="0"/>
        <w:adjustRightInd w:val="0"/>
        <w:spacing w:after="0" w:line="360" w:lineRule="auto"/>
        <w:ind w:firstLine="709"/>
        <w:jc w:val="both"/>
        <w:rPr>
          <w:rFonts w:ascii="Times New Roman" w:hAnsi="Times New Roman" w:cs="Times New Roman"/>
          <w:b/>
          <w:sz w:val="28"/>
          <w:szCs w:val="28"/>
        </w:rPr>
      </w:pPr>
      <w:r w:rsidRPr="000E4C69">
        <w:rPr>
          <w:rFonts w:ascii="Times New Roman" w:hAnsi="Times New Roman" w:cs="Times New Roman"/>
          <w:b/>
          <w:sz w:val="28"/>
          <w:szCs w:val="28"/>
        </w:rPr>
        <w:t>3.4. Описание последовательности действий при рассмотрении заявления и представленных документов в целях   предоставления земельных участков, на которых расположены здания, сооружения, на территории муниципального образования     либо об отказе   предоставления земельных участков, на которых расположены здания, сооружения, на территории муниципального образования</w:t>
      </w:r>
    </w:p>
    <w:p w:rsidR="00F70981" w:rsidRPr="000E4C69" w:rsidRDefault="00F70981" w:rsidP="000E4C69">
      <w:pPr>
        <w:autoSpaceDE w:val="0"/>
        <w:adjustRightInd w:val="0"/>
        <w:spacing w:after="0" w:line="360" w:lineRule="auto"/>
        <w:ind w:firstLine="709"/>
        <w:jc w:val="both"/>
        <w:rPr>
          <w:rFonts w:ascii="Times New Roman" w:hAnsi="Times New Roman" w:cs="Times New Roman"/>
          <w:sz w:val="28"/>
          <w:szCs w:val="28"/>
        </w:rPr>
      </w:pPr>
      <w:r w:rsidRPr="000E4C69">
        <w:rPr>
          <w:rFonts w:ascii="Times New Roman" w:hAnsi="Times New Roman" w:cs="Times New Roman"/>
          <w:sz w:val="28"/>
          <w:szCs w:val="28"/>
        </w:rPr>
        <w:t>Документы и сведения, представленные заявителем и документы и сведения, поступившие по межведомственным запросам, рассматриваются специалистом, ответственным за предоставление муниципальной услуги.</w:t>
      </w:r>
    </w:p>
    <w:p w:rsidR="00F70981" w:rsidRPr="000E4C69" w:rsidRDefault="00F70981" w:rsidP="000E4C69">
      <w:pPr>
        <w:autoSpaceDE w:val="0"/>
        <w:adjustRightInd w:val="0"/>
        <w:spacing w:after="0" w:line="360" w:lineRule="auto"/>
        <w:ind w:firstLine="709"/>
        <w:jc w:val="both"/>
        <w:rPr>
          <w:rFonts w:ascii="Times New Roman" w:hAnsi="Times New Roman" w:cs="Times New Roman"/>
          <w:sz w:val="28"/>
          <w:szCs w:val="28"/>
        </w:rPr>
      </w:pPr>
      <w:r w:rsidRPr="000E4C69">
        <w:rPr>
          <w:rFonts w:ascii="Times New Roman" w:hAnsi="Times New Roman" w:cs="Times New Roman"/>
          <w:sz w:val="28"/>
          <w:szCs w:val="28"/>
        </w:rPr>
        <w:t>По результатам рассмотрения документов, представленных заявителем и документов, полученных по межведомственным запросам, специалист, ответственный за предоставление муниципальной услуги:</w:t>
      </w:r>
    </w:p>
    <w:p w:rsidR="00F70981" w:rsidRPr="000E4C69" w:rsidRDefault="00F70981" w:rsidP="000E4C69">
      <w:pPr>
        <w:autoSpaceDE w:val="0"/>
        <w:adjustRightInd w:val="0"/>
        <w:spacing w:after="0" w:line="360" w:lineRule="auto"/>
        <w:ind w:firstLine="709"/>
        <w:jc w:val="both"/>
        <w:outlineLvl w:val="2"/>
        <w:rPr>
          <w:rFonts w:ascii="Times New Roman" w:hAnsi="Times New Roman" w:cs="Times New Roman"/>
          <w:sz w:val="28"/>
          <w:szCs w:val="28"/>
        </w:rPr>
      </w:pPr>
      <w:r w:rsidRPr="000E4C69">
        <w:rPr>
          <w:rFonts w:ascii="Times New Roman" w:hAnsi="Times New Roman" w:cs="Times New Roman"/>
          <w:sz w:val="28"/>
          <w:szCs w:val="28"/>
        </w:rPr>
        <w:lastRenderedPageBreak/>
        <w:t xml:space="preserve">устанавливает наличие оснований для отказа в предоставлении муниципальной услуги, указанных в подразделе 2.8 настоящего Административного регламента, и, в случае наличия таких оснований – осуществляет подготовку проекта постановления администрации об отказе в предоставлении земельного участка в собственность, аренду, </w:t>
      </w:r>
      <w:r w:rsidRPr="000E4C69">
        <w:rPr>
          <w:rFonts w:ascii="Times New Roman" w:hAnsi="Times New Roman" w:cs="Times New Roman"/>
          <w:bCs/>
          <w:sz w:val="28"/>
          <w:szCs w:val="28"/>
        </w:rPr>
        <w:t xml:space="preserve">в постоянное (бессрочное) пользование, в безвозмездное пользование </w:t>
      </w:r>
      <w:r w:rsidRPr="000E4C69">
        <w:rPr>
          <w:rFonts w:ascii="Times New Roman" w:hAnsi="Times New Roman" w:cs="Times New Roman"/>
          <w:sz w:val="28"/>
          <w:szCs w:val="28"/>
        </w:rPr>
        <w:t>(далее – постановление);</w:t>
      </w:r>
    </w:p>
    <w:p w:rsidR="00F70981" w:rsidRPr="000E4C69" w:rsidRDefault="00F70981" w:rsidP="000E4C69">
      <w:pPr>
        <w:autoSpaceDE w:val="0"/>
        <w:adjustRightInd w:val="0"/>
        <w:spacing w:after="0" w:line="360" w:lineRule="auto"/>
        <w:ind w:firstLine="709"/>
        <w:jc w:val="both"/>
        <w:rPr>
          <w:rFonts w:ascii="Times New Roman" w:hAnsi="Times New Roman" w:cs="Times New Roman"/>
          <w:sz w:val="28"/>
          <w:szCs w:val="28"/>
        </w:rPr>
      </w:pPr>
      <w:r w:rsidRPr="000E4C69">
        <w:rPr>
          <w:rFonts w:ascii="Times New Roman" w:hAnsi="Times New Roman" w:cs="Times New Roman"/>
          <w:sz w:val="28"/>
          <w:szCs w:val="28"/>
        </w:rPr>
        <w:t>после принятия постановления главой администрации – выдает (направляет) заявителю копию принятого постановления об отказе в предоставлении земельного участка;</w:t>
      </w:r>
    </w:p>
    <w:p w:rsidR="00F70981" w:rsidRPr="000E4C69" w:rsidRDefault="00F70981" w:rsidP="000E4C69">
      <w:pPr>
        <w:autoSpaceDE w:val="0"/>
        <w:adjustRightInd w:val="0"/>
        <w:spacing w:after="0" w:line="360" w:lineRule="auto"/>
        <w:ind w:firstLine="709"/>
        <w:jc w:val="both"/>
        <w:rPr>
          <w:rFonts w:ascii="Times New Roman" w:hAnsi="Times New Roman" w:cs="Times New Roman"/>
          <w:sz w:val="28"/>
          <w:szCs w:val="28"/>
        </w:rPr>
      </w:pPr>
      <w:r w:rsidRPr="000E4C69">
        <w:rPr>
          <w:rFonts w:ascii="Times New Roman" w:hAnsi="Times New Roman" w:cs="Times New Roman"/>
          <w:sz w:val="28"/>
          <w:szCs w:val="28"/>
        </w:rPr>
        <w:t>в случае отсутствия оснований для отказа в предоставлении муниципальной услуги – подготавливает проект договора о предоставлении земельного участка в собственность, в аренду, в</w:t>
      </w:r>
      <w:r w:rsidRPr="000E4C69">
        <w:rPr>
          <w:rFonts w:ascii="Times New Roman" w:hAnsi="Times New Roman" w:cs="Times New Roman"/>
          <w:bCs/>
          <w:sz w:val="28"/>
          <w:szCs w:val="28"/>
        </w:rPr>
        <w:t xml:space="preserve"> безвозмездное пользование или </w:t>
      </w:r>
      <w:r w:rsidRPr="000E4C69">
        <w:rPr>
          <w:rFonts w:ascii="Times New Roman" w:hAnsi="Times New Roman" w:cs="Times New Roman"/>
          <w:sz w:val="28"/>
          <w:szCs w:val="28"/>
        </w:rPr>
        <w:t xml:space="preserve">постановления администрации о предоставлении земельного участка в </w:t>
      </w:r>
      <w:r w:rsidRPr="000E4C69">
        <w:rPr>
          <w:rFonts w:ascii="Times New Roman" w:hAnsi="Times New Roman" w:cs="Times New Roman"/>
          <w:bCs/>
          <w:sz w:val="28"/>
          <w:szCs w:val="28"/>
        </w:rPr>
        <w:t>постоянное (бессрочное) пользование, и направляет в установленном порядке на подписание главе администрации</w:t>
      </w:r>
      <w:r w:rsidRPr="000E4C69">
        <w:rPr>
          <w:rFonts w:ascii="Times New Roman" w:hAnsi="Times New Roman" w:cs="Times New Roman"/>
          <w:sz w:val="28"/>
          <w:szCs w:val="28"/>
        </w:rPr>
        <w:t>.</w:t>
      </w:r>
    </w:p>
    <w:p w:rsidR="00F70981" w:rsidRPr="000E4C69" w:rsidRDefault="00F70981" w:rsidP="000E4C69">
      <w:pPr>
        <w:autoSpaceDE w:val="0"/>
        <w:adjustRightInd w:val="0"/>
        <w:spacing w:after="0" w:line="360" w:lineRule="auto"/>
        <w:ind w:firstLine="709"/>
        <w:jc w:val="both"/>
        <w:rPr>
          <w:rFonts w:ascii="Times New Roman" w:hAnsi="Times New Roman" w:cs="Times New Roman"/>
          <w:sz w:val="28"/>
          <w:szCs w:val="28"/>
        </w:rPr>
      </w:pPr>
      <w:r w:rsidRPr="000E4C69">
        <w:rPr>
          <w:rFonts w:ascii="Times New Roman" w:hAnsi="Times New Roman" w:cs="Times New Roman"/>
          <w:sz w:val="28"/>
          <w:szCs w:val="28"/>
        </w:rPr>
        <w:t xml:space="preserve">Результатом выполнения административной процедуры является принятие постановления об отказе в предоставлении земельного участка и направление его копии заявителю либо принятие постановления о предоставлении земельного участка или подготовка договора. </w:t>
      </w:r>
    </w:p>
    <w:p w:rsidR="008011A9" w:rsidRPr="000E4C69" w:rsidRDefault="00F70981" w:rsidP="000E4C69">
      <w:pPr>
        <w:autoSpaceDE w:val="0"/>
        <w:adjustRightInd w:val="0"/>
        <w:spacing w:after="0" w:line="360" w:lineRule="auto"/>
        <w:ind w:firstLine="709"/>
        <w:jc w:val="both"/>
        <w:rPr>
          <w:rFonts w:ascii="Times New Roman" w:hAnsi="Times New Roman" w:cs="Times New Roman"/>
          <w:i/>
          <w:sz w:val="28"/>
          <w:szCs w:val="28"/>
        </w:rPr>
      </w:pPr>
      <w:r w:rsidRPr="000E4C69">
        <w:rPr>
          <w:rFonts w:ascii="Times New Roman" w:hAnsi="Times New Roman" w:cs="Times New Roman"/>
          <w:sz w:val="28"/>
          <w:szCs w:val="28"/>
        </w:rPr>
        <w:t>Максимальный срок выполнения действий не может превышать 3 рабочих дней</w:t>
      </w:r>
      <w:r w:rsidR="008011A9" w:rsidRPr="000E4C69">
        <w:rPr>
          <w:rFonts w:ascii="Times New Roman" w:hAnsi="Times New Roman" w:cs="Times New Roman"/>
          <w:i/>
          <w:sz w:val="28"/>
          <w:szCs w:val="28"/>
        </w:rPr>
        <w:t>.</w:t>
      </w:r>
    </w:p>
    <w:p w:rsidR="008011A9" w:rsidRPr="000E4C69" w:rsidRDefault="00F70981" w:rsidP="000E4C69">
      <w:pPr>
        <w:autoSpaceDE w:val="0"/>
        <w:adjustRightInd w:val="0"/>
        <w:spacing w:after="0" w:line="360" w:lineRule="auto"/>
        <w:ind w:firstLine="709"/>
        <w:jc w:val="both"/>
        <w:rPr>
          <w:rFonts w:ascii="Times New Roman" w:hAnsi="Times New Roman" w:cs="Times New Roman"/>
          <w:i/>
          <w:sz w:val="28"/>
          <w:szCs w:val="28"/>
        </w:rPr>
      </w:pPr>
      <w:r w:rsidRPr="000E4C69">
        <w:rPr>
          <w:rFonts w:ascii="Times New Roman" w:hAnsi="Times New Roman" w:cs="Times New Roman"/>
          <w:b/>
          <w:sz w:val="28"/>
          <w:szCs w:val="28"/>
        </w:rPr>
        <w:t>3.5.  Описание последовательности административных действий при уведомлении заявителя о готовности результата представления муниципальной услуги</w:t>
      </w:r>
    </w:p>
    <w:p w:rsidR="008011A9" w:rsidRPr="000E4C69" w:rsidRDefault="00F70981" w:rsidP="000E4C69">
      <w:pPr>
        <w:autoSpaceDE w:val="0"/>
        <w:adjustRightInd w:val="0"/>
        <w:spacing w:after="0" w:line="360" w:lineRule="auto"/>
        <w:ind w:firstLine="709"/>
        <w:jc w:val="both"/>
        <w:rPr>
          <w:rFonts w:ascii="Times New Roman" w:hAnsi="Times New Roman" w:cs="Times New Roman"/>
          <w:sz w:val="28"/>
          <w:szCs w:val="28"/>
        </w:rPr>
      </w:pPr>
      <w:r w:rsidRPr="000E4C69">
        <w:rPr>
          <w:rFonts w:ascii="Times New Roman" w:hAnsi="Times New Roman" w:cs="Times New Roman"/>
          <w:sz w:val="28"/>
          <w:szCs w:val="28"/>
        </w:rPr>
        <w:t>Основанием для начала административной процедуры является поступление специалисту, ответственному за предоставление муниципальной услуги, результата предоставления муниципальной услуги</w:t>
      </w:r>
      <w:r w:rsidR="008011A9" w:rsidRPr="000E4C69">
        <w:rPr>
          <w:rFonts w:ascii="Times New Roman" w:hAnsi="Times New Roman" w:cs="Times New Roman"/>
          <w:sz w:val="28"/>
          <w:szCs w:val="28"/>
        </w:rPr>
        <w:t>.</w:t>
      </w:r>
    </w:p>
    <w:p w:rsidR="008011A9" w:rsidRPr="000E4C69" w:rsidRDefault="00F70981" w:rsidP="000E4C69">
      <w:pPr>
        <w:autoSpaceDE w:val="0"/>
        <w:adjustRightInd w:val="0"/>
        <w:spacing w:after="0" w:line="360" w:lineRule="auto"/>
        <w:ind w:firstLine="709"/>
        <w:jc w:val="both"/>
        <w:rPr>
          <w:rFonts w:ascii="Times New Roman" w:hAnsi="Times New Roman" w:cs="Times New Roman"/>
          <w:i/>
          <w:sz w:val="28"/>
          <w:szCs w:val="28"/>
        </w:rPr>
      </w:pPr>
      <w:r w:rsidRPr="000E4C69">
        <w:rPr>
          <w:rFonts w:ascii="Times New Roman" w:hAnsi="Times New Roman" w:cs="Times New Roman"/>
          <w:sz w:val="28"/>
          <w:szCs w:val="28"/>
        </w:rPr>
        <w:t xml:space="preserve">Специалист, ответственный за предоставление муниципальной услуги, сообщает заявителю или уполномоченному им представителю о готовности </w:t>
      </w:r>
      <w:r w:rsidRPr="000E4C69">
        <w:rPr>
          <w:rFonts w:ascii="Times New Roman" w:hAnsi="Times New Roman" w:cs="Times New Roman"/>
          <w:sz w:val="28"/>
          <w:szCs w:val="28"/>
        </w:rPr>
        <w:lastRenderedPageBreak/>
        <w:t>результата предоставления муниципальной услуги по телефону или посредством электронной почты, указанным в заявлении.</w:t>
      </w:r>
    </w:p>
    <w:p w:rsidR="008011A9" w:rsidRPr="000E4C69" w:rsidRDefault="00F70981" w:rsidP="000E4C69">
      <w:pPr>
        <w:autoSpaceDE w:val="0"/>
        <w:adjustRightInd w:val="0"/>
        <w:spacing w:after="0" w:line="360" w:lineRule="auto"/>
        <w:ind w:firstLine="709"/>
        <w:jc w:val="both"/>
        <w:rPr>
          <w:rFonts w:ascii="Times New Roman" w:hAnsi="Times New Roman" w:cs="Times New Roman"/>
          <w:i/>
          <w:sz w:val="28"/>
          <w:szCs w:val="28"/>
        </w:rPr>
      </w:pPr>
      <w:r w:rsidRPr="000E4C69">
        <w:rPr>
          <w:rFonts w:ascii="Times New Roman" w:hAnsi="Times New Roman" w:cs="Times New Roman"/>
          <w:sz w:val="28"/>
          <w:szCs w:val="28"/>
        </w:rP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8011A9" w:rsidRPr="000E4C69" w:rsidRDefault="00F70981" w:rsidP="000E4C69">
      <w:pPr>
        <w:autoSpaceDE w:val="0"/>
        <w:adjustRightInd w:val="0"/>
        <w:spacing w:after="0" w:line="360" w:lineRule="auto"/>
        <w:ind w:firstLine="709"/>
        <w:jc w:val="both"/>
        <w:rPr>
          <w:rFonts w:ascii="Times New Roman" w:hAnsi="Times New Roman" w:cs="Times New Roman"/>
          <w:i/>
          <w:sz w:val="28"/>
          <w:szCs w:val="28"/>
        </w:rPr>
      </w:pPr>
      <w:r w:rsidRPr="000E4C69">
        <w:rPr>
          <w:rFonts w:ascii="Times New Roman" w:hAnsi="Times New Roman" w:cs="Times New Roman"/>
          <w:sz w:val="28"/>
          <w:szCs w:val="28"/>
        </w:rPr>
        <w:t>Максимальный срок выполнения административной процедуры не может превышать 5 рабочих дней, с момента поступления принятых (подписанных) документов специалисту, ответственному за предоставление муниципальной услуги.</w:t>
      </w:r>
    </w:p>
    <w:p w:rsidR="00F70981" w:rsidRPr="000E4C69" w:rsidRDefault="00F70981" w:rsidP="000E4C69">
      <w:pPr>
        <w:autoSpaceDE w:val="0"/>
        <w:adjustRightInd w:val="0"/>
        <w:spacing w:after="0" w:line="360" w:lineRule="auto"/>
        <w:ind w:firstLine="709"/>
        <w:jc w:val="both"/>
        <w:rPr>
          <w:rFonts w:ascii="Times New Roman" w:hAnsi="Times New Roman" w:cs="Times New Roman"/>
          <w:i/>
          <w:sz w:val="28"/>
          <w:szCs w:val="28"/>
        </w:rPr>
      </w:pPr>
      <w:r w:rsidRPr="000E4C69">
        <w:rPr>
          <w:rFonts w:ascii="Times New Roman" w:hAnsi="Times New Roman" w:cs="Times New Roman"/>
          <w:b/>
          <w:sz w:val="28"/>
          <w:szCs w:val="28"/>
        </w:rPr>
        <w:t>3.6. 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(функций) и Портала Кировской области</w:t>
      </w:r>
    </w:p>
    <w:p w:rsidR="00F70981" w:rsidRPr="000E4C69" w:rsidRDefault="00F70981" w:rsidP="000E4C69">
      <w:pPr>
        <w:pStyle w:val="Default"/>
        <w:spacing w:line="360" w:lineRule="auto"/>
        <w:ind w:firstLine="708"/>
        <w:jc w:val="both"/>
        <w:rPr>
          <w:color w:val="auto"/>
          <w:sz w:val="28"/>
          <w:szCs w:val="28"/>
        </w:rPr>
      </w:pPr>
      <w:r w:rsidRPr="000E4C69">
        <w:rPr>
          <w:color w:val="auto"/>
          <w:sz w:val="28"/>
          <w:szCs w:val="28"/>
        </w:rPr>
        <w:t xml:space="preserve">3.6.1. При предоставлении муниципальной услуги в электронной форме осуществляются: предоставление в установленном порядке информации заявителям и обеспечение доступа заявителей к сведениям о муниципальной услуге; </w:t>
      </w:r>
    </w:p>
    <w:p w:rsidR="00F70981" w:rsidRPr="000E4C69" w:rsidRDefault="00F70981" w:rsidP="000E4C69">
      <w:pPr>
        <w:pStyle w:val="Default"/>
        <w:spacing w:line="360" w:lineRule="auto"/>
        <w:ind w:firstLine="708"/>
        <w:jc w:val="both"/>
        <w:rPr>
          <w:color w:val="auto"/>
          <w:sz w:val="28"/>
          <w:szCs w:val="28"/>
        </w:rPr>
      </w:pPr>
      <w:r w:rsidRPr="000E4C69">
        <w:rPr>
          <w:color w:val="auto"/>
          <w:sz w:val="28"/>
          <w:szCs w:val="28"/>
        </w:rPr>
        <w:t xml:space="preserve">подача запроса о предоставлении муниципальной услуги и иных документов, необходимых для предоставления муниципальной услуги, и прием таких запроса о предоставлении муниципальной услуги и документов органом, предоставляющим муниципальную услугу, либо подведомственной органу местного самоуправления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 и (или) Регионального портала; </w:t>
      </w:r>
    </w:p>
    <w:p w:rsidR="00F70981" w:rsidRPr="000E4C69" w:rsidRDefault="00F70981" w:rsidP="000E4C69">
      <w:pPr>
        <w:pStyle w:val="Default"/>
        <w:spacing w:line="360" w:lineRule="auto"/>
        <w:ind w:firstLine="708"/>
        <w:jc w:val="both"/>
        <w:rPr>
          <w:color w:val="auto"/>
          <w:sz w:val="28"/>
          <w:szCs w:val="28"/>
        </w:rPr>
      </w:pPr>
      <w:r w:rsidRPr="000E4C69">
        <w:rPr>
          <w:color w:val="auto"/>
          <w:sz w:val="28"/>
          <w:szCs w:val="28"/>
        </w:rPr>
        <w:t xml:space="preserve">получение заявителем сведений о ходе выполнения запроса о предоставлении муниципальной услуги; </w:t>
      </w:r>
    </w:p>
    <w:p w:rsidR="00F70981" w:rsidRPr="000E4C69" w:rsidRDefault="00F70981" w:rsidP="000E4C69">
      <w:pPr>
        <w:pStyle w:val="Default"/>
        <w:spacing w:line="360" w:lineRule="auto"/>
        <w:ind w:firstLine="708"/>
        <w:jc w:val="both"/>
        <w:rPr>
          <w:color w:val="auto"/>
          <w:sz w:val="28"/>
          <w:szCs w:val="28"/>
        </w:rPr>
      </w:pPr>
      <w:r w:rsidRPr="000E4C69">
        <w:rPr>
          <w:color w:val="auto"/>
          <w:sz w:val="28"/>
          <w:szCs w:val="28"/>
        </w:rPr>
        <w:t xml:space="preserve">взаимодействие органа, предоставляющего муниципальную услугу и иных государственных органов, органов местного самоуправления, </w:t>
      </w:r>
      <w:r w:rsidRPr="000E4C69">
        <w:rPr>
          <w:color w:val="auto"/>
          <w:sz w:val="28"/>
          <w:szCs w:val="28"/>
        </w:rPr>
        <w:lastRenderedPageBreak/>
        <w:t xml:space="preserve">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w:t>
      </w:r>
    </w:p>
    <w:p w:rsidR="00F70981" w:rsidRPr="000E4C69" w:rsidRDefault="00F70981" w:rsidP="000E4C69">
      <w:pPr>
        <w:pStyle w:val="Default"/>
        <w:spacing w:line="360" w:lineRule="auto"/>
        <w:ind w:firstLine="708"/>
        <w:jc w:val="both"/>
        <w:rPr>
          <w:color w:val="auto"/>
          <w:sz w:val="28"/>
          <w:szCs w:val="28"/>
        </w:rPr>
      </w:pPr>
      <w:r w:rsidRPr="000E4C69">
        <w:rPr>
          <w:color w:val="auto"/>
          <w:sz w:val="28"/>
          <w:szCs w:val="28"/>
        </w:rPr>
        <w:t xml:space="preserve">получение заявителем результата предоставления государственной или муниципальной услуги, если иное не установлено федеральным законом; </w:t>
      </w:r>
    </w:p>
    <w:p w:rsidR="00F70981" w:rsidRPr="000E4C69" w:rsidRDefault="00F70981" w:rsidP="000E4C69">
      <w:pPr>
        <w:pStyle w:val="Default"/>
        <w:spacing w:line="360" w:lineRule="auto"/>
        <w:ind w:firstLine="708"/>
        <w:jc w:val="both"/>
        <w:rPr>
          <w:color w:val="auto"/>
          <w:sz w:val="28"/>
          <w:szCs w:val="28"/>
        </w:rPr>
      </w:pPr>
      <w:r w:rsidRPr="000E4C69">
        <w:rPr>
          <w:color w:val="auto"/>
          <w:sz w:val="28"/>
          <w:szCs w:val="28"/>
        </w:rPr>
        <w:t xml:space="preserve">3.6.2. Предоставление в установленном порядке информации заявителям и обеспечение доступа заявителей к сведениям о предоставлении муниципальной услуги. </w:t>
      </w:r>
    </w:p>
    <w:p w:rsidR="00F70981" w:rsidRPr="000E4C69" w:rsidRDefault="00F70981" w:rsidP="000E4C69">
      <w:pPr>
        <w:spacing w:after="0" w:line="360" w:lineRule="auto"/>
        <w:ind w:firstLine="708"/>
        <w:jc w:val="both"/>
        <w:rPr>
          <w:rFonts w:ascii="Times New Roman" w:hAnsi="Times New Roman" w:cs="Times New Roman"/>
          <w:sz w:val="28"/>
          <w:szCs w:val="28"/>
        </w:rPr>
      </w:pPr>
      <w:r w:rsidRPr="000E4C69">
        <w:rPr>
          <w:rFonts w:ascii="Times New Roman" w:hAnsi="Times New Roman" w:cs="Times New Roman"/>
          <w:sz w:val="28"/>
          <w:szCs w:val="28"/>
        </w:rPr>
        <w:t>Информация о предоставлении муниципальной услуги размещается на Едином портале, Региональном портале, а также официальном сайте органа, предоставляющего муниципальную услугу.</w:t>
      </w:r>
    </w:p>
    <w:p w:rsidR="008011A9" w:rsidRPr="000E4C69" w:rsidRDefault="00F70981" w:rsidP="000E4C69">
      <w:pPr>
        <w:pStyle w:val="Default"/>
        <w:spacing w:line="360" w:lineRule="auto"/>
        <w:ind w:firstLine="708"/>
        <w:jc w:val="both"/>
        <w:rPr>
          <w:color w:val="auto"/>
          <w:sz w:val="28"/>
          <w:szCs w:val="28"/>
        </w:rPr>
      </w:pPr>
      <w:r w:rsidRPr="000E4C69">
        <w:rPr>
          <w:color w:val="auto"/>
          <w:sz w:val="28"/>
          <w:szCs w:val="28"/>
        </w:rPr>
        <w:t xml:space="preserve">На Едином портале, Региональном портале, а также официальном сайте органа, предоставляющего муниципальную услугу, размещается следующая информация о предоставлении муниципальной услуги: </w:t>
      </w:r>
    </w:p>
    <w:p w:rsidR="00F70981" w:rsidRPr="000E4C69" w:rsidRDefault="00F70981" w:rsidP="000E4C69">
      <w:pPr>
        <w:pStyle w:val="Default"/>
        <w:spacing w:line="360" w:lineRule="auto"/>
        <w:ind w:firstLine="708"/>
        <w:jc w:val="both"/>
        <w:rPr>
          <w:color w:val="auto"/>
          <w:sz w:val="28"/>
          <w:szCs w:val="28"/>
        </w:rPr>
      </w:pPr>
      <w:r w:rsidRPr="000E4C69">
        <w:rPr>
          <w:color w:val="auto"/>
          <w:sz w:val="28"/>
          <w:szCs w:val="28"/>
        </w:rPr>
        <w:t>исчерпывающий перечень документов, необходимых для</w:t>
      </w:r>
      <w:r w:rsidR="008011A9" w:rsidRPr="000E4C69">
        <w:rPr>
          <w:color w:val="auto"/>
          <w:sz w:val="28"/>
          <w:szCs w:val="28"/>
        </w:rPr>
        <w:t xml:space="preserve"> </w:t>
      </w:r>
      <w:r w:rsidRPr="000E4C69">
        <w:rPr>
          <w:color w:val="auto"/>
          <w:sz w:val="28"/>
          <w:szCs w:val="28"/>
        </w:rPr>
        <w:t xml:space="preserve">предоставления муниципальной услуги, требования к оформлению указанных документов, а так же перечень документов, которые заявитель вправе представить по собственной инициативе; </w:t>
      </w:r>
    </w:p>
    <w:p w:rsidR="00F70981" w:rsidRPr="000E4C69" w:rsidRDefault="00F70981" w:rsidP="000E4C69">
      <w:pPr>
        <w:pStyle w:val="Default"/>
        <w:spacing w:line="360" w:lineRule="auto"/>
        <w:ind w:firstLine="708"/>
        <w:jc w:val="both"/>
        <w:rPr>
          <w:color w:val="auto"/>
          <w:sz w:val="28"/>
          <w:szCs w:val="28"/>
        </w:rPr>
      </w:pPr>
      <w:r w:rsidRPr="000E4C69">
        <w:rPr>
          <w:color w:val="auto"/>
          <w:sz w:val="28"/>
          <w:szCs w:val="28"/>
        </w:rPr>
        <w:t xml:space="preserve">круг заявителей; </w:t>
      </w:r>
    </w:p>
    <w:p w:rsidR="00F70981" w:rsidRPr="000E4C69" w:rsidRDefault="00F70981" w:rsidP="000E4C69">
      <w:pPr>
        <w:pStyle w:val="Default"/>
        <w:spacing w:line="360" w:lineRule="auto"/>
        <w:ind w:firstLine="708"/>
        <w:jc w:val="both"/>
        <w:rPr>
          <w:color w:val="auto"/>
          <w:sz w:val="28"/>
          <w:szCs w:val="28"/>
        </w:rPr>
      </w:pPr>
      <w:r w:rsidRPr="000E4C69">
        <w:rPr>
          <w:color w:val="auto"/>
          <w:sz w:val="28"/>
          <w:szCs w:val="28"/>
        </w:rPr>
        <w:t xml:space="preserve">срок предоставления муниципальной услуги; </w:t>
      </w:r>
    </w:p>
    <w:p w:rsidR="00F70981" w:rsidRPr="000E4C69" w:rsidRDefault="00F70981" w:rsidP="000E4C69">
      <w:pPr>
        <w:pStyle w:val="Default"/>
        <w:spacing w:line="360" w:lineRule="auto"/>
        <w:ind w:firstLine="708"/>
        <w:jc w:val="both"/>
        <w:rPr>
          <w:color w:val="auto"/>
          <w:sz w:val="28"/>
          <w:szCs w:val="28"/>
        </w:rPr>
      </w:pPr>
      <w:r w:rsidRPr="000E4C69">
        <w:rPr>
          <w:color w:val="auto"/>
          <w:sz w:val="28"/>
          <w:szCs w:val="28"/>
        </w:rPr>
        <w:t xml:space="preserve">результаты предоставления муниципальной услуги, порядок представления документа, являющегося результатом предоставления муниципальной услуги; </w:t>
      </w:r>
    </w:p>
    <w:p w:rsidR="00F70981" w:rsidRPr="000E4C69" w:rsidRDefault="00F70981" w:rsidP="000E4C69">
      <w:pPr>
        <w:pStyle w:val="Default"/>
        <w:spacing w:line="360" w:lineRule="auto"/>
        <w:ind w:firstLine="708"/>
        <w:jc w:val="both"/>
        <w:rPr>
          <w:color w:val="auto"/>
          <w:sz w:val="28"/>
          <w:szCs w:val="28"/>
        </w:rPr>
      </w:pPr>
      <w:r w:rsidRPr="000E4C69">
        <w:rPr>
          <w:color w:val="auto"/>
          <w:sz w:val="28"/>
          <w:szCs w:val="28"/>
        </w:rPr>
        <w:t xml:space="preserve">размер государственной пошлины, взимаемой за предоставление муниципальной услуги; </w:t>
      </w:r>
    </w:p>
    <w:p w:rsidR="00F70981" w:rsidRPr="000E4C69" w:rsidRDefault="00F70981" w:rsidP="000E4C69">
      <w:pPr>
        <w:pStyle w:val="Default"/>
        <w:spacing w:line="360" w:lineRule="auto"/>
        <w:ind w:firstLine="708"/>
        <w:jc w:val="both"/>
        <w:rPr>
          <w:color w:val="auto"/>
          <w:sz w:val="28"/>
          <w:szCs w:val="28"/>
        </w:rPr>
      </w:pPr>
      <w:r w:rsidRPr="000E4C69">
        <w:rPr>
          <w:color w:val="auto"/>
          <w:sz w:val="28"/>
          <w:szCs w:val="28"/>
        </w:rPr>
        <w:t xml:space="preserve">исчерпывающий перечень оснований для приостановления или отказа в предоставлении муниципальной услуги; </w:t>
      </w:r>
    </w:p>
    <w:p w:rsidR="00F70981" w:rsidRPr="000E4C69" w:rsidRDefault="00F70981" w:rsidP="000E4C69">
      <w:pPr>
        <w:pStyle w:val="Default"/>
        <w:spacing w:line="360" w:lineRule="auto"/>
        <w:ind w:firstLine="708"/>
        <w:jc w:val="both"/>
        <w:rPr>
          <w:color w:val="auto"/>
          <w:sz w:val="28"/>
          <w:szCs w:val="28"/>
        </w:rPr>
      </w:pPr>
      <w:r w:rsidRPr="000E4C69">
        <w:rPr>
          <w:color w:val="auto"/>
          <w:sz w:val="28"/>
          <w:szCs w:val="28"/>
        </w:rPr>
        <w:t xml:space="preserve">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 </w:t>
      </w:r>
    </w:p>
    <w:p w:rsidR="00F70981" w:rsidRPr="000E4C69" w:rsidRDefault="00F70981" w:rsidP="000E4C69">
      <w:pPr>
        <w:pStyle w:val="Default"/>
        <w:spacing w:line="360" w:lineRule="auto"/>
        <w:jc w:val="both"/>
        <w:rPr>
          <w:color w:val="auto"/>
          <w:sz w:val="28"/>
          <w:szCs w:val="28"/>
        </w:rPr>
      </w:pPr>
      <w:r w:rsidRPr="000E4C69">
        <w:rPr>
          <w:color w:val="auto"/>
          <w:sz w:val="28"/>
          <w:szCs w:val="28"/>
        </w:rPr>
        <w:lastRenderedPageBreak/>
        <w:t xml:space="preserve">формы заявлений (уведомлений, сообщений), используемые при предоставлении муниципальной услуги. </w:t>
      </w:r>
    </w:p>
    <w:p w:rsidR="00F70981" w:rsidRPr="000E4C69" w:rsidRDefault="00F70981" w:rsidP="000E4C69">
      <w:pPr>
        <w:pStyle w:val="Default"/>
        <w:spacing w:line="360" w:lineRule="auto"/>
        <w:ind w:firstLine="708"/>
        <w:jc w:val="both"/>
        <w:rPr>
          <w:color w:val="auto"/>
          <w:sz w:val="28"/>
          <w:szCs w:val="28"/>
        </w:rPr>
      </w:pPr>
      <w:r w:rsidRPr="000E4C69">
        <w:rPr>
          <w:color w:val="auto"/>
          <w:sz w:val="28"/>
          <w:szCs w:val="28"/>
        </w:rPr>
        <w:t xml:space="preserve">Информация на Едином портале, Региональном портале, а также официальном сайте органа, предоставляющего муниципальную услугу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 </w:t>
      </w:r>
    </w:p>
    <w:p w:rsidR="00F70981" w:rsidRPr="000E4C69" w:rsidRDefault="00F70981" w:rsidP="000E4C69">
      <w:pPr>
        <w:pStyle w:val="Default"/>
        <w:spacing w:line="360" w:lineRule="auto"/>
        <w:ind w:firstLine="708"/>
        <w:jc w:val="both"/>
        <w:rPr>
          <w:color w:val="auto"/>
          <w:sz w:val="28"/>
          <w:szCs w:val="28"/>
        </w:rPr>
      </w:pPr>
      <w:r w:rsidRPr="000E4C69">
        <w:rPr>
          <w:color w:val="auto"/>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F70981" w:rsidRPr="000E4C69" w:rsidRDefault="00F70981" w:rsidP="000E4C69">
      <w:pPr>
        <w:spacing w:after="0" w:line="360" w:lineRule="auto"/>
        <w:ind w:firstLine="708"/>
        <w:jc w:val="both"/>
        <w:rPr>
          <w:rFonts w:ascii="Times New Roman" w:hAnsi="Times New Roman" w:cs="Times New Roman"/>
          <w:sz w:val="28"/>
          <w:szCs w:val="28"/>
        </w:rPr>
      </w:pPr>
      <w:r w:rsidRPr="000E4C69">
        <w:rPr>
          <w:rFonts w:ascii="Times New Roman" w:hAnsi="Times New Roman" w:cs="Times New Roman"/>
          <w:sz w:val="28"/>
          <w:szCs w:val="28"/>
        </w:rPr>
        <w:t>3.6.3. Подача запроса о предоставлении муниципальной услуги и иных документов, необходимых для предоставления муниципальной услуги, и прием таких запроса о предоставлении муниципальной услуги и документов</w:t>
      </w:r>
      <w:r w:rsidR="008011A9" w:rsidRPr="000E4C69">
        <w:rPr>
          <w:rFonts w:ascii="Times New Roman" w:hAnsi="Times New Roman" w:cs="Times New Roman"/>
          <w:sz w:val="28"/>
          <w:szCs w:val="28"/>
        </w:rPr>
        <w:t xml:space="preserve"> </w:t>
      </w:r>
      <w:r w:rsidRPr="000E4C69">
        <w:rPr>
          <w:rFonts w:ascii="Times New Roman" w:hAnsi="Times New Roman" w:cs="Times New Roman"/>
          <w:sz w:val="28"/>
          <w:szCs w:val="28"/>
        </w:rPr>
        <w:t xml:space="preserve">органом, предоставляющим муниципальную услугу, либо подведомственной органу местного самоуправления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 и (или) регионального портала государственных и муниципальных услуг. </w:t>
      </w:r>
    </w:p>
    <w:p w:rsidR="00F70981" w:rsidRPr="000E4C69" w:rsidRDefault="00F70981" w:rsidP="000E4C69">
      <w:pPr>
        <w:pStyle w:val="Default"/>
        <w:spacing w:line="360" w:lineRule="auto"/>
        <w:ind w:firstLine="708"/>
        <w:jc w:val="both"/>
        <w:rPr>
          <w:color w:val="auto"/>
          <w:sz w:val="28"/>
          <w:szCs w:val="28"/>
        </w:rPr>
      </w:pPr>
      <w:r w:rsidRPr="000E4C69">
        <w:rPr>
          <w:color w:val="auto"/>
          <w:sz w:val="28"/>
          <w:szCs w:val="28"/>
        </w:rPr>
        <w:t xml:space="preserve">Формирование запроса заявителем осуществляется посредством заполнения электронной формы запроса на Едином портале, Региональном портале, а также официальном сайте органа, предоставляющего муниципальную услугу без необходимости дополнительной подачи запроса в какой-либо иной форме. </w:t>
      </w:r>
    </w:p>
    <w:p w:rsidR="00F70981" w:rsidRPr="000E4C69" w:rsidRDefault="00F70981" w:rsidP="000E4C69">
      <w:pPr>
        <w:pStyle w:val="Default"/>
        <w:spacing w:line="360" w:lineRule="auto"/>
        <w:ind w:firstLine="708"/>
        <w:jc w:val="both"/>
        <w:rPr>
          <w:color w:val="auto"/>
          <w:sz w:val="28"/>
          <w:szCs w:val="28"/>
        </w:rPr>
      </w:pPr>
      <w:r w:rsidRPr="000E4C69">
        <w:rPr>
          <w:color w:val="auto"/>
          <w:sz w:val="28"/>
          <w:szCs w:val="28"/>
        </w:rPr>
        <w:lastRenderedPageBreak/>
        <w:t xml:space="preserve">На Едином портале, Региональном портале, а </w:t>
      </w:r>
      <w:r w:rsidR="008011A9" w:rsidRPr="000E4C69">
        <w:rPr>
          <w:color w:val="auto"/>
          <w:sz w:val="28"/>
          <w:szCs w:val="28"/>
        </w:rPr>
        <w:t xml:space="preserve">также официальном сайте органа, </w:t>
      </w:r>
      <w:r w:rsidRPr="000E4C69">
        <w:rPr>
          <w:color w:val="auto"/>
          <w:sz w:val="28"/>
          <w:szCs w:val="28"/>
        </w:rPr>
        <w:t xml:space="preserve">предоставляющего муниципальную услугу размещаются образцы заполнения электронной формы запроса. </w:t>
      </w:r>
    </w:p>
    <w:p w:rsidR="00F70981" w:rsidRPr="000E4C69" w:rsidRDefault="00F70981" w:rsidP="000E4C69">
      <w:pPr>
        <w:pStyle w:val="Default"/>
        <w:spacing w:line="360" w:lineRule="auto"/>
        <w:ind w:firstLine="708"/>
        <w:jc w:val="both"/>
        <w:rPr>
          <w:color w:val="auto"/>
          <w:sz w:val="28"/>
          <w:szCs w:val="28"/>
        </w:rPr>
      </w:pPr>
      <w:r w:rsidRPr="000E4C69">
        <w:rPr>
          <w:color w:val="auto"/>
          <w:sz w:val="28"/>
          <w:szCs w:val="28"/>
        </w:rPr>
        <w:t xml:space="preserve">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F70981" w:rsidRPr="000E4C69" w:rsidRDefault="00F70981" w:rsidP="000E4C69">
      <w:pPr>
        <w:pStyle w:val="Default"/>
        <w:spacing w:line="360" w:lineRule="auto"/>
        <w:ind w:firstLine="708"/>
        <w:jc w:val="both"/>
        <w:rPr>
          <w:color w:val="auto"/>
          <w:sz w:val="28"/>
          <w:szCs w:val="28"/>
        </w:rPr>
      </w:pPr>
      <w:r w:rsidRPr="000E4C69">
        <w:rPr>
          <w:color w:val="auto"/>
          <w:sz w:val="28"/>
          <w:szCs w:val="28"/>
        </w:rPr>
        <w:t xml:space="preserve">При формировании запроса заявителю обеспечивается: </w:t>
      </w:r>
    </w:p>
    <w:p w:rsidR="00F70981" w:rsidRPr="000E4C69" w:rsidRDefault="00F70981" w:rsidP="000E4C69">
      <w:pPr>
        <w:pStyle w:val="Default"/>
        <w:spacing w:line="360" w:lineRule="auto"/>
        <w:ind w:firstLine="708"/>
        <w:jc w:val="both"/>
        <w:rPr>
          <w:color w:val="auto"/>
          <w:sz w:val="28"/>
          <w:szCs w:val="28"/>
        </w:rPr>
      </w:pPr>
      <w:r w:rsidRPr="000E4C69">
        <w:rPr>
          <w:color w:val="auto"/>
          <w:sz w:val="28"/>
          <w:szCs w:val="28"/>
        </w:rPr>
        <w:t xml:space="preserve">возможность копирования и сохранения запроса и иных документов, указанных в пункте 2.6.1 настоящего Административного регламента, необходимых для предоставления муниципальной услуги; </w:t>
      </w:r>
    </w:p>
    <w:p w:rsidR="00F70981" w:rsidRPr="000E4C69" w:rsidRDefault="00F70981" w:rsidP="000E4C69">
      <w:pPr>
        <w:pStyle w:val="Default"/>
        <w:spacing w:line="360" w:lineRule="auto"/>
        <w:ind w:firstLine="708"/>
        <w:jc w:val="both"/>
        <w:rPr>
          <w:color w:val="auto"/>
          <w:sz w:val="28"/>
          <w:szCs w:val="28"/>
        </w:rPr>
      </w:pPr>
      <w:r w:rsidRPr="000E4C69">
        <w:rPr>
          <w:color w:val="auto"/>
          <w:sz w:val="28"/>
          <w:szCs w:val="28"/>
        </w:rPr>
        <w:t xml:space="preserve">возможность печати на бумажном носителе копии электронной формы запроса; </w:t>
      </w:r>
    </w:p>
    <w:p w:rsidR="00F70981" w:rsidRPr="000E4C69" w:rsidRDefault="00F70981" w:rsidP="000E4C69">
      <w:pPr>
        <w:pStyle w:val="Default"/>
        <w:spacing w:line="360" w:lineRule="auto"/>
        <w:ind w:firstLine="708"/>
        <w:jc w:val="both"/>
        <w:rPr>
          <w:color w:val="auto"/>
          <w:sz w:val="28"/>
          <w:szCs w:val="28"/>
        </w:rPr>
      </w:pPr>
      <w:r w:rsidRPr="000E4C69">
        <w:rPr>
          <w:color w:val="auto"/>
          <w:sz w:val="28"/>
          <w:szCs w:val="28"/>
        </w:rPr>
        <w:t xml:space="preserve">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 </w:t>
      </w:r>
    </w:p>
    <w:p w:rsidR="00F70981" w:rsidRPr="000E4C69" w:rsidRDefault="00F70981" w:rsidP="000E4C69">
      <w:pPr>
        <w:pStyle w:val="Default"/>
        <w:spacing w:line="360" w:lineRule="auto"/>
        <w:ind w:firstLine="708"/>
        <w:jc w:val="both"/>
        <w:rPr>
          <w:color w:val="auto"/>
          <w:sz w:val="28"/>
          <w:szCs w:val="28"/>
        </w:rPr>
      </w:pPr>
      <w:r w:rsidRPr="000E4C69">
        <w:rPr>
          <w:color w:val="auto"/>
          <w:sz w:val="28"/>
          <w:szCs w:val="28"/>
        </w:rPr>
        <w:t>заполнение полей электронной формы запроса до начала ввода сведений заявит</w:t>
      </w:r>
      <w:r w:rsidR="008011A9" w:rsidRPr="000E4C69">
        <w:rPr>
          <w:color w:val="auto"/>
          <w:sz w:val="28"/>
          <w:szCs w:val="28"/>
        </w:rPr>
        <w:t xml:space="preserve">елем с использованием сведений, </w:t>
      </w:r>
      <w:r w:rsidRPr="000E4C69">
        <w:rPr>
          <w:color w:val="auto"/>
          <w:sz w:val="28"/>
          <w:szCs w:val="28"/>
        </w:rPr>
        <w:t xml:space="preserve">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официальном сайте, в </w:t>
      </w:r>
      <w:r w:rsidRPr="000E4C69">
        <w:rPr>
          <w:color w:val="auto"/>
          <w:sz w:val="28"/>
          <w:szCs w:val="28"/>
        </w:rPr>
        <w:lastRenderedPageBreak/>
        <w:t xml:space="preserve">части, касающейся сведений, отсутствующих в единой системе идентификации и аутентификации; </w:t>
      </w:r>
    </w:p>
    <w:p w:rsidR="00F70981" w:rsidRPr="000E4C69" w:rsidRDefault="00F70981" w:rsidP="000E4C69">
      <w:pPr>
        <w:pStyle w:val="Default"/>
        <w:spacing w:line="360" w:lineRule="auto"/>
        <w:ind w:firstLine="708"/>
        <w:jc w:val="both"/>
        <w:rPr>
          <w:color w:val="auto"/>
          <w:sz w:val="28"/>
          <w:szCs w:val="28"/>
        </w:rPr>
      </w:pPr>
      <w:r w:rsidRPr="000E4C69">
        <w:rPr>
          <w:color w:val="auto"/>
          <w:sz w:val="28"/>
          <w:szCs w:val="28"/>
        </w:rPr>
        <w:t>возможность вернуться на любой из этапов заполнения электронной формы запроса без потери</w:t>
      </w:r>
      <w:r w:rsidR="008E3E30" w:rsidRPr="000E4C69">
        <w:rPr>
          <w:color w:val="auto"/>
          <w:sz w:val="28"/>
          <w:szCs w:val="28"/>
        </w:rPr>
        <w:t>,</w:t>
      </w:r>
      <w:r w:rsidRPr="000E4C69">
        <w:rPr>
          <w:color w:val="auto"/>
          <w:sz w:val="28"/>
          <w:szCs w:val="28"/>
        </w:rPr>
        <w:t xml:space="preserve"> ранее введенной информации; </w:t>
      </w:r>
    </w:p>
    <w:p w:rsidR="00F70981" w:rsidRPr="000E4C69" w:rsidRDefault="00F70981" w:rsidP="000E4C69">
      <w:pPr>
        <w:pStyle w:val="Default"/>
        <w:spacing w:line="360" w:lineRule="auto"/>
        <w:ind w:firstLine="708"/>
        <w:jc w:val="both"/>
        <w:rPr>
          <w:color w:val="auto"/>
          <w:sz w:val="28"/>
          <w:szCs w:val="28"/>
        </w:rPr>
      </w:pPr>
      <w:r w:rsidRPr="000E4C69">
        <w:rPr>
          <w:color w:val="auto"/>
          <w:sz w:val="28"/>
          <w:szCs w:val="28"/>
        </w:rPr>
        <w:t xml:space="preserve">возможность доступа заявителя на едином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 </w:t>
      </w:r>
    </w:p>
    <w:p w:rsidR="00F70981" w:rsidRPr="000E4C69" w:rsidRDefault="00F70981" w:rsidP="000E4C69">
      <w:pPr>
        <w:pStyle w:val="Default"/>
        <w:spacing w:line="360" w:lineRule="auto"/>
        <w:ind w:firstLine="708"/>
        <w:jc w:val="both"/>
        <w:rPr>
          <w:color w:val="auto"/>
          <w:sz w:val="28"/>
          <w:szCs w:val="28"/>
        </w:rPr>
      </w:pPr>
      <w:r w:rsidRPr="000E4C69">
        <w:rPr>
          <w:color w:val="auto"/>
          <w:sz w:val="28"/>
          <w:szCs w:val="28"/>
        </w:rPr>
        <w:t xml:space="preserve">Сформированный и подписанный запрос и иные документы, указанные пункте 2.6.1 настоящего Административного регламента, необходимые для предоставления муниципальной услуги, направляются в орган, ответственный за предоставление муниципальной услуги, посредством Едином портала, Регионального портала, а также официального сайта органа, предоставляющего муниципальную услугу. </w:t>
      </w:r>
    </w:p>
    <w:p w:rsidR="008011A9" w:rsidRPr="000E4C69" w:rsidRDefault="00F70981" w:rsidP="000E4C69">
      <w:pPr>
        <w:pStyle w:val="Default"/>
        <w:spacing w:line="360" w:lineRule="auto"/>
        <w:ind w:firstLine="708"/>
        <w:jc w:val="both"/>
        <w:rPr>
          <w:color w:val="auto"/>
          <w:sz w:val="28"/>
          <w:szCs w:val="28"/>
        </w:rPr>
      </w:pPr>
      <w:r w:rsidRPr="000E4C69">
        <w:rPr>
          <w:color w:val="auto"/>
          <w:sz w:val="28"/>
          <w:szCs w:val="28"/>
        </w:rPr>
        <w:t>3.6.4. Получение заявителем сведений о ходе выполнения запроса о предо</w:t>
      </w:r>
      <w:r w:rsidR="008011A9" w:rsidRPr="000E4C69">
        <w:rPr>
          <w:color w:val="auto"/>
          <w:sz w:val="28"/>
          <w:szCs w:val="28"/>
        </w:rPr>
        <w:t>ставлении муниципальной услуги.</w:t>
      </w:r>
    </w:p>
    <w:p w:rsidR="00F70981" w:rsidRPr="000E4C69" w:rsidRDefault="00F70981" w:rsidP="000E4C69">
      <w:pPr>
        <w:pStyle w:val="Default"/>
        <w:spacing w:line="360" w:lineRule="auto"/>
        <w:ind w:firstLine="708"/>
        <w:jc w:val="both"/>
        <w:rPr>
          <w:color w:val="auto"/>
          <w:sz w:val="28"/>
          <w:szCs w:val="28"/>
        </w:rPr>
      </w:pPr>
      <w:r w:rsidRPr="000E4C69">
        <w:rPr>
          <w:color w:val="auto"/>
          <w:sz w:val="28"/>
          <w:szCs w:val="28"/>
        </w:rPr>
        <w:t xml:space="preserve">Заявитель имеет возможность получения информации о ходе предоставления муниципальной услуги. Информация о ходе предоставления муниципальной услуги направляется заявителю органом, предоставляющим муниципальную услугу,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а также официального сайта органа, предоставляющего муниципальную услугу по выбору заявителя. </w:t>
      </w:r>
    </w:p>
    <w:p w:rsidR="00F70981" w:rsidRPr="000E4C69" w:rsidRDefault="00F70981" w:rsidP="000E4C69">
      <w:pPr>
        <w:pStyle w:val="Default"/>
        <w:spacing w:line="360" w:lineRule="auto"/>
        <w:ind w:firstLine="708"/>
        <w:jc w:val="both"/>
        <w:rPr>
          <w:color w:val="auto"/>
          <w:sz w:val="28"/>
          <w:szCs w:val="28"/>
        </w:rPr>
      </w:pPr>
      <w:r w:rsidRPr="000E4C69">
        <w:rPr>
          <w:color w:val="auto"/>
          <w:sz w:val="28"/>
          <w:szCs w:val="28"/>
        </w:rPr>
        <w:t xml:space="preserve">При предоставлении муниципальной услуги в электронной форме заявителю направляется: </w:t>
      </w:r>
    </w:p>
    <w:p w:rsidR="008011A9" w:rsidRPr="000E4C69" w:rsidRDefault="00F70981" w:rsidP="000E4C69">
      <w:pPr>
        <w:pStyle w:val="Default"/>
        <w:spacing w:line="360" w:lineRule="auto"/>
        <w:ind w:firstLine="708"/>
        <w:jc w:val="both"/>
        <w:rPr>
          <w:color w:val="auto"/>
          <w:sz w:val="28"/>
          <w:szCs w:val="28"/>
        </w:rPr>
      </w:pPr>
      <w:r w:rsidRPr="000E4C69">
        <w:rPr>
          <w:color w:val="auto"/>
          <w:sz w:val="28"/>
          <w:szCs w:val="28"/>
        </w:rPr>
        <w:t xml:space="preserve">уведомление о записи на прием в орган, предоставляющий муниципальную услугу (организацию) или многофункциональный центр; </w:t>
      </w:r>
    </w:p>
    <w:p w:rsidR="00F70981" w:rsidRPr="000E4C69" w:rsidRDefault="00F70981" w:rsidP="000E4C69">
      <w:pPr>
        <w:pStyle w:val="Default"/>
        <w:spacing w:line="360" w:lineRule="auto"/>
        <w:ind w:firstLine="708"/>
        <w:jc w:val="both"/>
        <w:rPr>
          <w:color w:val="auto"/>
          <w:sz w:val="28"/>
          <w:szCs w:val="28"/>
        </w:rPr>
      </w:pPr>
      <w:r w:rsidRPr="000E4C69">
        <w:rPr>
          <w:color w:val="auto"/>
          <w:sz w:val="28"/>
          <w:szCs w:val="28"/>
        </w:rPr>
        <w:t xml:space="preserve">уведомление о приеме и регистрации запроса и иных документов, необходимых для предоставления муниципальной услуги; </w:t>
      </w:r>
    </w:p>
    <w:p w:rsidR="00F70981" w:rsidRPr="000E4C69" w:rsidRDefault="00F70981" w:rsidP="000E4C69">
      <w:pPr>
        <w:spacing w:after="0" w:line="360" w:lineRule="auto"/>
        <w:ind w:firstLine="708"/>
        <w:jc w:val="both"/>
        <w:rPr>
          <w:rFonts w:ascii="Times New Roman" w:hAnsi="Times New Roman" w:cs="Times New Roman"/>
          <w:sz w:val="28"/>
          <w:szCs w:val="28"/>
        </w:rPr>
      </w:pPr>
      <w:r w:rsidRPr="000E4C69">
        <w:rPr>
          <w:rFonts w:ascii="Times New Roman" w:hAnsi="Times New Roman" w:cs="Times New Roman"/>
          <w:sz w:val="28"/>
          <w:szCs w:val="28"/>
        </w:rPr>
        <w:lastRenderedPageBreak/>
        <w:t>в) уведомление о начале процедуры предоставления муниципальной услуги;</w:t>
      </w:r>
    </w:p>
    <w:p w:rsidR="00F70981" w:rsidRPr="000E4C69" w:rsidRDefault="00F70981" w:rsidP="000E4C69">
      <w:pPr>
        <w:spacing w:after="0" w:line="360" w:lineRule="auto"/>
        <w:ind w:firstLine="708"/>
        <w:jc w:val="both"/>
        <w:rPr>
          <w:rFonts w:ascii="Times New Roman" w:hAnsi="Times New Roman" w:cs="Times New Roman"/>
          <w:sz w:val="28"/>
          <w:szCs w:val="28"/>
        </w:rPr>
      </w:pPr>
      <w:r w:rsidRPr="000E4C69">
        <w:rPr>
          <w:rFonts w:ascii="Times New Roman" w:hAnsi="Times New Roman" w:cs="Times New Roman"/>
          <w:sz w:val="28"/>
          <w:szCs w:val="28"/>
        </w:rPr>
        <w:t xml:space="preserve">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 </w:t>
      </w:r>
    </w:p>
    <w:p w:rsidR="00F70981" w:rsidRPr="000E4C69" w:rsidRDefault="00F70981" w:rsidP="000E4C69">
      <w:pPr>
        <w:pStyle w:val="Default"/>
        <w:spacing w:line="360" w:lineRule="auto"/>
        <w:jc w:val="both"/>
        <w:rPr>
          <w:color w:val="auto"/>
          <w:sz w:val="28"/>
          <w:szCs w:val="28"/>
        </w:rPr>
      </w:pPr>
      <w:r w:rsidRPr="000E4C69">
        <w:rPr>
          <w:color w:val="auto"/>
          <w:sz w:val="28"/>
          <w:szCs w:val="28"/>
        </w:rPr>
        <w:t xml:space="preserve">уведомление о результатах рассмотрения документов, необходимых для предоставления муниципальной услуги; </w:t>
      </w:r>
    </w:p>
    <w:p w:rsidR="00F70981" w:rsidRPr="000E4C69" w:rsidRDefault="00F70981" w:rsidP="000E4C69">
      <w:pPr>
        <w:pStyle w:val="Default"/>
        <w:spacing w:line="360" w:lineRule="auto"/>
        <w:ind w:firstLine="708"/>
        <w:jc w:val="both"/>
        <w:rPr>
          <w:color w:val="auto"/>
          <w:sz w:val="28"/>
          <w:szCs w:val="28"/>
        </w:rPr>
      </w:pPr>
      <w:r w:rsidRPr="000E4C69">
        <w:rPr>
          <w:color w:val="auto"/>
          <w:sz w:val="28"/>
          <w:szCs w:val="28"/>
        </w:rPr>
        <w:t xml:space="preserve">уведомление о возможности получить результат предоставления муниципальной услуги либо мотивированный отказ в предоставлении муниципальной услуги; </w:t>
      </w:r>
    </w:p>
    <w:p w:rsidR="00F70981" w:rsidRPr="000E4C69" w:rsidRDefault="00F70981" w:rsidP="000E4C69">
      <w:pPr>
        <w:pStyle w:val="Default"/>
        <w:spacing w:line="360" w:lineRule="auto"/>
        <w:ind w:firstLine="708"/>
        <w:jc w:val="both"/>
        <w:rPr>
          <w:color w:val="auto"/>
          <w:sz w:val="28"/>
          <w:szCs w:val="28"/>
        </w:rPr>
      </w:pPr>
      <w:r w:rsidRPr="000E4C69">
        <w:rPr>
          <w:color w:val="auto"/>
          <w:sz w:val="28"/>
          <w:szCs w:val="28"/>
        </w:rPr>
        <w:t xml:space="preserve">уведомление о мотивированном отказе в предоставлении муниципальной услуги. </w:t>
      </w:r>
    </w:p>
    <w:p w:rsidR="00F70981" w:rsidRPr="000E4C69" w:rsidRDefault="00F70981" w:rsidP="000E4C69">
      <w:pPr>
        <w:pStyle w:val="Default"/>
        <w:spacing w:line="360" w:lineRule="auto"/>
        <w:ind w:firstLine="708"/>
        <w:jc w:val="both"/>
        <w:rPr>
          <w:color w:val="auto"/>
          <w:sz w:val="28"/>
          <w:szCs w:val="28"/>
        </w:rPr>
      </w:pPr>
      <w:r w:rsidRPr="000E4C69">
        <w:rPr>
          <w:color w:val="auto"/>
          <w:sz w:val="28"/>
          <w:szCs w:val="28"/>
        </w:rPr>
        <w:t xml:space="preserve">3.6.5. Взаимодействие органа, предоставляющего муниципальную услугу и иных государственных органов, органов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w:t>
      </w:r>
    </w:p>
    <w:p w:rsidR="00F70981" w:rsidRPr="000E4C69" w:rsidRDefault="00F70981" w:rsidP="000E4C69">
      <w:pPr>
        <w:pStyle w:val="Default"/>
        <w:spacing w:line="360" w:lineRule="auto"/>
        <w:ind w:firstLine="708"/>
        <w:jc w:val="both"/>
        <w:rPr>
          <w:color w:val="auto"/>
          <w:sz w:val="28"/>
          <w:szCs w:val="28"/>
        </w:rPr>
      </w:pPr>
      <w:r w:rsidRPr="000E4C69">
        <w:rPr>
          <w:color w:val="auto"/>
          <w:sz w:val="28"/>
          <w:szCs w:val="28"/>
        </w:rPr>
        <w:t xml:space="preserve">При предоставлении муниципальной услуги орган, ответственный за её предоставление взаимодействует с Управлением Федеральной службы государственной регистрации, кадастра и картографии по Кировской области. </w:t>
      </w:r>
    </w:p>
    <w:p w:rsidR="00F70981" w:rsidRPr="000E4C69" w:rsidRDefault="00F70981" w:rsidP="000E4C69">
      <w:pPr>
        <w:pStyle w:val="Default"/>
        <w:spacing w:line="360" w:lineRule="auto"/>
        <w:ind w:firstLine="708"/>
        <w:jc w:val="both"/>
        <w:rPr>
          <w:color w:val="auto"/>
          <w:sz w:val="28"/>
          <w:szCs w:val="28"/>
        </w:rPr>
      </w:pPr>
      <w:r w:rsidRPr="000E4C69">
        <w:rPr>
          <w:color w:val="auto"/>
          <w:sz w:val="28"/>
          <w:szCs w:val="28"/>
        </w:rPr>
        <w:t xml:space="preserve">3.6.6. Получение заявителем результата предоставления муниципальной услуги </w:t>
      </w:r>
    </w:p>
    <w:p w:rsidR="00F70981" w:rsidRPr="000E4C69" w:rsidRDefault="00F70981" w:rsidP="000E4C69">
      <w:pPr>
        <w:pStyle w:val="Default"/>
        <w:spacing w:line="360" w:lineRule="auto"/>
        <w:ind w:firstLine="708"/>
        <w:jc w:val="both"/>
        <w:rPr>
          <w:color w:val="auto"/>
          <w:sz w:val="28"/>
          <w:szCs w:val="28"/>
        </w:rPr>
      </w:pPr>
      <w:r w:rsidRPr="000E4C69">
        <w:rPr>
          <w:color w:val="auto"/>
          <w:sz w:val="28"/>
          <w:szCs w:val="28"/>
        </w:rPr>
        <w:t xml:space="preserve">Результат предоставления муниципальной услуги заявитель по его выбору вправе получить: </w:t>
      </w:r>
    </w:p>
    <w:p w:rsidR="00F70981" w:rsidRPr="000E4C69" w:rsidRDefault="00F70981" w:rsidP="000E4C69">
      <w:pPr>
        <w:pStyle w:val="Default"/>
        <w:spacing w:line="360" w:lineRule="auto"/>
        <w:ind w:firstLine="708"/>
        <w:jc w:val="both"/>
        <w:rPr>
          <w:color w:val="auto"/>
          <w:sz w:val="28"/>
          <w:szCs w:val="28"/>
        </w:rPr>
      </w:pPr>
      <w:r w:rsidRPr="000E4C69">
        <w:rPr>
          <w:color w:val="auto"/>
          <w:sz w:val="28"/>
          <w:szCs w:val="28"/>
        </w:rPr>
        <w:t xml:space="preserve">в форме электронного документа, подписанного уполномоченным должностным лицом с использованием усиленной квалифицированной электронной подписи; </w:t>
      </w:r>
    </w:p>
    <w:p w:rsidR="00F70981" w:rsidRPr="000E4C69" w:rsidRDefault="00F70981" w:rsidP="000E4C69">
      <w:pPr>
        <w:pStyle w:val="Default"/>
        <w:spacing w:line="360" w:lineRule="auto"/>
        <w:ind w:firstLine="708"/>
        <w:jc w:val="both"/>
        <w:rPr>
          <w:color w:val="auto"/>
          <w:sz w:val="28"/>
          <w:szCs w:val="28"/>
        </w:rPr>
      </w:pPr>
      <w:r w:rsidRPr="000E4C69">
        <w:rPr>
          <w:color w:val="auto"/>
          <w:sz w:val="28"/>
          <w:szCs w:val="28"/>
        </w:rPr>
        <w:lastRenderedPageBreak/>
        <w:t xml:space="preserve">на бумажном носителе, подтверждающем содержание электронного документа, направленного органом, предоставляющим муниципальную услугу в многофункциональный центр; </w:t>
      </w:r>
    </w:p>
    <w:p w:rsidR="00F70981" w:rsidRPr="000E4C69" w:rsidRDefault="00F70981" w:rsidP="000E4C69">
      <w:pPr>
        <w:pStyle w:val="Default"/>
        <w:spacing w:line="360" w:lineRule="auto"/>
        <w:jc w:val="both"/>
        <w:rPr>
          <w:color w:val="auto"/>
          <w:sz w:val="28"/>
          <w:szCs w:val="28"/>
        </w:rPr>
      </w:pPr>
      <w:r w:rsidRPr="000E4C69">
        <w:rPr>
          <w:color w:val="auto"/>
          <w:sz w:val="28"/>
          <w:szCs w:val="28"/>
        </w:rPr>
        <w:t xml:space="preserve">на бумажном носителе. </w:t>
      </w:r>
    </w:p>
    <w:p w:rsidR="00F70981" w:rsidRPr="000E4C69" w:rsidRDefault="00F70981" w:rsidP="000E4C69">
      <w:pPr>
        <w:spacing w:after="0" w:line="360" w:lineRule="auto"/>
        <w:ind w:firstLine="708"/>
        <w:jc w:val="both"/>
        <w:rPr>
          <w:rFonts w:ascii="Times New Roman" w:hAnsi="Times New Roman" w:cs="Times New Roman"/>
          <w:sz w:val="28"/>
          <w:szCs w:val="28"/>
        </w:rPr>
      </w:pPr>
      <w:r w:rsidRPr="000E4C69">
        <w:rPr>
          <w:rFonts w:ascii="Times New Roman" w:hAnsi="Times New Roman" w:cs="Times New Roman"/>
          <w:sz w:val="28"/>
          <w:szCs w:val="28"/>
        </w:rPr>
        <w:t>Заявитель вправе получить результат предоставления государственной услуги в форме электронного документа или документа на бумажном носителе в течение срока действия предоставления государственной услуги.</w:t>
      </w:r>
    </w:p>
    <w:p w:rsidR="00F70981" w:rsidRPr="000E4C69" w:rsidRDefault="00F70981" w:rsidP="000E4C69">
      <w:pPr>
        <w:spacing w:after="0" w:line="360" w:lineRule="auto"/>
        <w:ind w:firstLine="708"/>
        <w:jc w:val="both"/>
        <w:rPr>
          <w:rFonts w:ascii="Times New Roman" w:hAnsi="Times New Roman" w:cs="Times New Roman"/>
          <w:sz w:val="28"/>
          <w:szCs w:val="28"/>
        </w:rPr>
      </w:pPr>
      <w:r w:rsidRPr="000E4C69">
        <w:rPr>
          <w:rFonts w:ascii="Times New Roman" w:hAnsi="Times New Roman" w:cs="Times New Roman"/>
          <w:sz w:val="28"/>
          <w:szCs w:val="28"/>
        </w:rPr>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Федеральной государственной информационной системы «Единый портал государственных и муниципальных услуг» либо из государственной информационной системы «Государственные и муниципальные услуги Кировской области».</w:t>
      </w:r>
    </w:p>
    <w:p w:rsidR="008011A9" w:rsidRPr="000E4C69" w:rsidRDefault="00F70981" w:rsidP="000E4C69">
      <w:pPr>
        <w:spacing w:after="0" w:line="360" w:lineRule="auto"/>
        <w:ind w:firstLine="708"/>
        <w:jc w:val="both"/>
        <w:rPr>
          <w:rFonts w:ascii="Times New Roman" w:hAnsi="Times New Roman" w:cs="Times New Roman"/>
          <w:sz w:val="28"/>
          <w:szCs w:val="28"/>
        </w:rPr>
      </w:pPr>
      <w:r w:rsidRPr="000E4C69">
        <w:rPr>
          <w:rFonts w:ascii="Times New Roman" w:hAnsi="Times New Roman" w:cs="Times New Roman"/>
          <w:sz w:val="28"/>
          <w:szCs w:val="28"/>
        </w:rPr>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результате предоставления муниципальной услуги направляются заявителю в «Личный кабинет» Единого портала государственных и муниципальных услуг либо Регионального портала государственных и муниципальных услуг.</w:t>
      </w:r>
    </w:p>
    <w:p w:rsidR="00F70981" w:rsidRPr="000E4C69" w:rsidRDefault="00F70981" w:rsidP="000E4C69">
      <w:pPr>
        <w:spacing w:after="0" w:line="360" w:lineRule="auto"/>
        <w:ind w:firstLine="708"/>
        <w:jc w:val="both"/>
        <w:rPr>
          <w:rFonts w:ascii="Times New Roman" w:hAnsi="Times New Roman" w:cs="Times New Roman"/>
          <w:sz w:val="28"/>
          <w:szCs w:val="28"/>
        </w:rPr>
      </w:pPr>
      <w:r w:rsidRPr="000E4C69">
        <w:rPr>
          <w:rFonts w:ascii="Times New Roman" w:hAnsi="Times New Roman" w:cs="Times New Roman"/>
          <w:b/>
          <w:sz w:val="28"/>
          <w:szCs w:val="28"/>
        </w:rPr>
        <w:t>3.7. Описание административных процедур (действий) выполняемых  многофункциональными центрами.</w:t>
      </w:r>
    </w:p>
    <w:p w:rsidR="00F70981" w:rsidRPr="000E4C69" w:rsidRDefault="00F70981" w:rsidP="000E4C69">
      <w:pPr>
        <w:autoSpaceDE w:val="0"/>
        <w:adjustRightInd w:val="0"/>
        <w:spacing w:after="0" w:line="360" w:lineRule="auto"/>
        <w:ind w:firstLine="720"/>
        <w:jc w:val="both"/>
        <w:rPr>
          <w:rFonts w:ascii="Times New Roman" w:hAnsi="Times New Roman" w:cs="Times New Roman"/>
          <w:sz w:val="28"/>
          <w:szCs w:val="28"/>
        </w:rPr>
      </w:pPr>
      <w:r w:rsidRPr="000E4C69">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w:t>
      </w:r>
    </w:p>
    <w:p w:rsidR="00F70981" w:rsidRPr="000E4C69" w:rsidRDefault="00F70981" w:rsidP="000E4C69">
      <w:pPr>
        <w:autoSpaceDE w:val="0"/>
        <w:adjustRightInd w:val="0"/>
        <w:spacing w:after="0" w:line="360" w:lineRule="auto"/>
        <w:ind w:firstLine="720"/>
        <w:jc w:val="both"/>
        <w:rPr>
          <w:rFonts w:ascii="Times New Roman" w:hAnsi="Times New Roman" w:cs="Times New Roman"/>
          <w:sz w:val="28"/>
          <w:szCs w:val="28"/>
        </w:rPr>
      </w:pPr>
      <w:r w:rsidRPr="000E4C69">
        <w:rPr>
          <w:rFonts w:ascii="Times New Roman" w:hAnsi="Times New Roman" w:cs="Times New Roman"/>
          <w:sz w:val="28"/>
          <w:szCs w:val="28"/>
        </w:rPr>
        <w:lastRenderedPageBreak/>
        <w:t>3.7.1.</w:t>
      </w:r>
      <w:r w:rsidRPr="000E4C69">
        <w:rPr>
          <w:rFonts w:ascii="Times New Roman" w:hAnsi="Times New Roman" w:cs="Times New Roman"/>
          <w:sz w:val="28"/>
          <w:szCs w:val="28"/>
        </w:rPr>
        <w:tab/>
        <w:t xml:space="preserve">Описание последовательности действий при приеме и регистрации заявления о предоставлении муниципальной услуги. </w:t>
      </w:r>
    </w:p>
    <w:p w:rsidR="00F70981" w:rsidRPr="000E4C69" w:rsidRDefault="00F70981" w:rsidP="000E4C69">
      <w:pPr>
        <w:autoSpaceDE w:val="0"/>
        <w:adjustRightInd w:val="0"/>
        <w:spacing w:after="0" w:line="360" w:lineRule="auto"/>
        <w:ind w:firstLine="720"/>
        <w:jc w:val="both"/>
        <w:rPr>
          <w:rFonts w:ascii="Times New Roman" w:hAnsi="Times New Roman" w:cs="Times New Roman"/>
          <w:sz w:val="28"/>
          <w:szCs w:val="28"/>
        </w:rPr>
      </w:pPr>
      <w:r w:rsidRPr="000E4C69">
        <w:rPr>
          <w:rFonts w:ascii="Times New Roman" w:hAnsi="Times New Roman" w:cs="Times New Roman"/>
          <w:sz w:val="28"/>
          <w:szCs w:val="28"/>
        </w:rPr>
        <w:t>Основанием для начала исполнения муниципальной услуги является поступление в многофункциональный центр заявления с документами и предъявлением:</w:t>
      </w:r>
    </w:p>
    <w:p w:rsidR="00F70981" w:rsidRPr="000E4C69" w:rsidRDefault="00F70981" w:rsidP="000E4C69">
      <w:pPr>
        <w:autoSpaceDE w:val="0"/>
        <w:adjustRightInd w:val="0"/>
        <w:spacing w:after="0" w:line="360" w:lineRule="auto"/>
        <w:ind w:firstLine="720"/>
        <w:jc w:val="both"/>
        <w:rPr>
          <w:rFonts w:ascii="Times New Roman" w:hAnsi="Times New Roman" w:cs="Times New Roman"/>
          <w:sz w:val="28"/>
          <w:szCs w:val="28"/>
        </w:rPr>
      </w:pPr>
      <w:r w:rsidRPr="000E4C69">
        <w:rPr>
          <w:rFonts w:ascii="Times New Roman" w:hAnsi="Times New Roman" w:cs="Times New Roman"/>
          <w:sz w:val="28"/>
          <w:szCs w:val="28"/>
        </w:rPr>
        <w:t>документа, удостоверяющего личность заявителя (его представителя);</w:t>
      </w:r>
    </w:p>
    <w:p w:rsidR="00F70981" w:rsidRPr="000E4C69" w:rsidRDefault="00F70981" w:rsidP="000E4C69">
      <w:pPr>
        <w:autoSpaceDE w:val="0"/>
        <w:adjustRightInd w:val="0"/>
        <w:spacing w:after="0" w:line="360" w:lineRule="auto"/>
        <w:ind w:firstLine="720"/>
        <w:jc w:val="both"/>
        <w:rPr>
          <w:rFonts w:ascii="Times New Roman" w:hAnsi="Times New Roman" w:cs="Times New Roman"/>
          <w:sz w:val="28"/>
          <w:szCs w:val="28"/>
        </w:rPr>
      </w:pPr>
      <w:r w:rsidRPr="000E4C69">
        <w:rPr>
          <w:rFonts w:ascii="Times New Roman" w:hAnsi="Times New Roman" w:cs="Times New Roman"/>
          <w:sz w:val="28"/>
          <w:szCs w:val="28"/>
        </w:rPr>
        <w:t>документа, подтверждающего полномочия представителя заявителя.</w:t>
      </w:r>
    </w:p>
    <w:p w:rsidR="00F70981" w:rsidRPr="000E4C69" w:rsidRDefault="00F70981" w:rsidP="000E4C69">
      <w:pPr>
        <w:autoSpaceDE w:val="0"/>
        <w:adjustRightInd w:val="0"/>
        <w:spacing w:after="0" w:line="360" w:lineRule="auto"/>
        <w:ind w:firstLine="720"/>
        <w:jc w:val="both"/>
        <w:rPr>
          <w:rFonts w:ascii="Times New Roman" w:hAnsi="Times New Roman" w:cs="Times New Roman"/>
          <w:sz w:val="28"/>
          <w:szCs w:val="28"/>
        </w:rPr>
      </w:pPr>
      <w:r w:rsidRPr="000E4C69">
        <w:rPr>
          <w:rFonts w:ascii="Times New Roman" w:hAnsi="Times New Roman" w:cs="Times New Roman"/>
          <w:sz w:val="28"/>
          <w:szCs w:val="28"/>
        </w:rPr>
        <w:t>Специалист, ответственный за прием и регистрацию документов:</w:t>
      </w:r>
    </w:p>
    <w:p w:rsidR="00F70981" w:rsidRPr="000E4C69" w:rsidRDefault="00F70981" w:rsidP="000E4C69">
      <w:pPr>
        <w:autoSpaceDE w:val="0"/>
        <w:adjustRightInd w:val="0"/>
        <w:spacing w:after="0" w:line="360" w:lineRule="auto"/>
        <w:ind w:firstLine="720"/>
        <w:jc w:val="both"/>
        <w:rPr>
          <w:rFonts w:ascii="Times New Roman" w:hAnsi="Times New Roman" w:cs="Times New Roman"/>
          <w:sz w:val="28"/>
          <w:szCs w:val="28"/>
        </w:rPr>
      </w:pPr>
      <w:r w:rsidRPr="000E4C69">
        <w:rPr>
          <w:rFonts w:ascii="Times New Roman" w:hAnsi="Times New Roman" w:cs="Times New Roman"/>
          <w:sz w:val="28"/>
          <w:szCs w:val="28"/>
        </w:rPr>
        <w:t>регистрирует в установленном порядке поступившие документы;</w:t>
      </w:r>
    </w:p>
    <w:p w:rsidR="00F70981" w:rsidRPr="000E4C69" w:rsidRDefault="00F70981" w:rsidP="000E4C69">
      <w:pPr>
        <w:autoSpaceDE w:val="0"/>
        <w:adjustRightInd w:val="0"/>
        <w:spacing w:after="0" w:line="360" w:lineRule="auto"/>
        <w:ind w:firstLine="720"/>
        <w:jc w:val="both"/>
        <w:rPr>
          <w:rFonts w:ascii="Times New Roman" w:hAnsi="Times New Roman" w:cs="Times New Roman"/>
          <w:sz w:val="28"/>
          <w:szCs w:val="28"/>
        </w:rPr>
      </w:pPr>
      <w:r w:rsidRPr="000E4C69">
        <w:rPr>
          <w:rFonts w:ascii="Times New Roman" w:hAnsi="Times New Roman" w:cs="Times New Roman"/>
          <w:sz w:val="28"/>
          <w:szCs w:val="28"/>
        </w:rPr>
        <w:t>оформляет уведомление о приеме документов и передает его заявителю;</w:t>
      </w:r>
    </w:p>
    <w:p w:rsidR="00F70981" w:rsidRPr="000E4C69" w:rsidRDefault="00F70981" w:rsidP="000E4C69">
      <w:pPr>
        <w:autoSpaceDE w:val="0"/>
        <w:adjustRightInd w:val="0"/>
        <w:spacing w:after="0" w:line="360" w:lineRule="auto"/>
        <w:ind w:firstLine="720"/>
        <w:jc w:val="both"/>
        <w:rPr>
          <w:rFonts w:ascii="Times New Roman" w:hAnsi="Times New Roman" w:cs="Times New Roman"/>
          <w:sz w:val="28"/>
          <w:szCs w:val="28"/>
        </w:rPr>
      </w:pPr>
      <w:r w:rsidRPr="000E4C69">
        <w:rPr>
          <w:rFonts w:ascii="Times New Roman" w:hAnsi="Times New Roman" w:cs="Times New Roman"/>
          <w:sz w:val="28"/>
          <w:szCs w:val="28"/>
        </w:rPr>
        <w:t>направляет заявление на предоставление муниципальной услуги и комплект необходимых документов в администрацию.</w:t>
      </w:r>
    </w:p>
    <w:p w:rsidR="00F70981" w:rsidRPr="000E4C69" w:rsidRDefault="00F70981" w:rsidP="000E4C69">
      <w:pPr>
        <w:autoSpaceDE w:val="0"/>
        <w:adjustRightInd w:val="0"/>
        <w:spacing w:after="0" w:line="360" w:lineRule="auto"/>
        <w:ind w:firstLine="720"/>
        <w:jc w:val="both"/>
        <w:rPr>
          <w:rFonts w:ascii="Times New Roman" w:hAnsi="Times New Roman" w:cs="Times New Roman"/>
          <w:sz w:val="28"/>
          <w:szCs w:val="28"/>
        </w:rPr>
      </w:pPr>
      <w:r w:rsidRPr="000E4C69">
        <w:rPr>
          <w:rFonts w:ascii="Times New Roman" w:hAnsi="Times New Roman" w:cs="Times New Roman"/>
          <w:sz w:val="28"/>
          <w:szCs w:val="28"/>
        </w:rPr>
        <w:t>Результатом выполнения административной процедуры является регистрация поступивших документов и выдача (направление) уведомления о приеме документов.</w:t>
      </w:r>
    </w:p>
    <w:p w:rsidR="00F70981" w:rsidRPr="000E4C69" w:rsidRDefault="00F70981" w:rsidP="000E4C69">
      <w:pPr>
        <w:autoSpaceDE w:val="0"/>
        <w:adjustRightInd w:val="0"/>
        <w:spacing w:after="0" w:line="360" w:lineRule="auto"/>
        <w:ind w:firstLine="720"/>
        <w:jc w:val="both"/>
        <w:rPr>
          <w:rFonts w:ascii="Times New Roman" w:hAnsi="Times New Roman" w:cs="Times New Roman"/>
          <w:sz w:val="28"/>
          <w:szCs w:val="28"/>
        </w:rPr>
      </w:pPr>
      <w:r w:rsidRPr="000E4C69">
        <w:rPr>
          <w:rFonts w:ascii="Times New Roman" w:hAnsi="Times New Roman" w:cs="Times New Roman"/>
          <w:sz w:val="28"/>
          <w:szCs w:val="28"/>
        </w:rPr>
        <w:t xml:space="preserve">Максимальный срок выполнения административной процедуры не может превышать </w:t>
      </w:r>
      <w:r w:rsidRPr="000E4C69">
        <w:rPr>
          <w:rFonts w:ascii="Times New Roman" w:hAnsi="Times New Roman" w:cs="Times New Roman"/>
          <w:color w:val="000000"/>
          <w:sz w:val="28"/>
          <w:szCs w:val="28"/>
        </w:rPr>
        <w:t>2</w:t>
      </w:r>
      <w:r w:rsidRPr="000E4C69">
        <w:rPr>
          <w:rFonts w:ascii="Times New Roman" w:hAnsi="Times New Roman" w:cs="Times New Roman"/>
          <w:sz w:val="28"/>
          <w:szCs w:val="28"/>
        </w:rPr>
        <w:t xml:space="preserve"> дней с момента поступления в многофункциональный центр заявления с документами.</w:t>
      </w:r>
    </w:p>
    <w:p w:rsidR="00F70981" w:rsidRPr="000E4C69" w:rsidRDefault="00F70981" w:rsidP="000E4C69">
      <w:pPr>
        <w:autoSpaceDE w:val="0"/>
        <w:adjustRightInd w:val="0"/>
        <w:spacing w:after="0" w:line="360" w:lineRule="auto"/>
        <w:ind w:firstLine="720"/>
        <w:jc w:val="both"/>
        <w:rPr>
          <w:rFonts w:ascii="Times New Roman" w:hAnsi="Times New Roman" w:cs="Times New Roman"/>
          <w:sz w:val="28"/>
          <w:szCs w:val="28"/>
        </w:rPr>
      </w:pPr>
      <w:r w:rsidRPr="000E4C69">
        <w:rPr>
          <w:rFonts w:ascii="Times New Roman" w:hAnsi="Times New Roman" w:cs="Times New Roman"/>
          <w:sz w:val="28"/>
          <w:szCs w:val="28"/>
        </w:rPr>
        <w:t>3.7.2.</w:t>
      </w:r>
      <w:r w:rsidRPr="000E4C69">
        <w:rPr>
          <w:rFonts w:ascii="Times New Roman" w:hAnsi="Times New Roman" w:cs="Times New Roman"/>
          <w:sz w:val="28"/>
          <w:szCs w:val="28"/>
        </w:rPr>
        <w:tab/>
        <w:t xml:space="preserve">Описание последовательности действий при выдаче документов заявителю. </w:t>
      </w:r>
    </w:p>
    <w:p w:rsidR="00F70981" w:rsidRPr="000E4C69" w:rsidRDefault="00F70981" w:rsidP="000E4C69">
      <w:pPr>
        <w:autoSpaceDE w:val="0"/>
        <w:adjustRightInd w:val="0"/>
        <w:spacing w:after="0" w:line="360" w:lineRule="auto"/>
        <w:ind w:firstLine="720"/>
        <w:jc w:val="both"/>
        <w:rPr>
          <w:rFonts w:ascii="Times New Roman" w:hAnsi="Times New Roman" w:cs="Times New Roman"/>
          <w:sz w:val="28"/>
          <w:szCs w:val="28"/>
        </w:rPr>
      </w:pPr>
      <w:r w:rsidRPr="000E4C69">
        <w:rPr>
          <w:rFonts w:ascii="Times New Roman" w:hAnsi="Times New Roman" w:cs="Times New Roman"/>
          <w:sz w:val="28"/>
          <w:szCs w:val="28"/>
        </w:rPr>
        <w:t>Результат предоставления муниципальной услуги в многофункциональном центре выдается заявителю (представителю заявителя), предъявившему следующие документы:</w:t>
      </w:r>
    </w:p>
    <w:p w:rsidR="00F70981" w:rsidRPr="000E4C69" w:rsidRDefault="00F70981" w:rsidP="000E4C69">
      <w:pPr>
        <w:autoSpaceDE w:val="0"/>
        <w:adjustRightInd w:val="0"/>
        <w:spacing w:after="0" w:line="360" w:lineRule="auto"/>
        <w:ind w:firstLine="720"/>
        <w:jc w:val="both"/>
        <w:rPr>
          <w:rFonts w:ascii="Times New Roman" w:hAnsi="Times New Roman" w:cs="Times New Roman"/>
          <w:sz w:val="28"/>
          <w:szCs w:val="28"/>
        </w:rPr>
      </w:pPr>
      <w:r w:rsidRPr="000E4C69">
        <w:rPr>
          <w:rFonts w:ascii="Times New Roman" w:hAnsi="Times New Roman" w:cs="Times New Roman"/>
          <w:sz w:val="28"/>
          <w:szCs w:val="28"/>
        </w:rPr>
        <w:t>документ, удостоверяющий личность заявителя либо его представителя;</w:t>
      </w:r>
    </w:p>
    <w:p w:rsidR="00F70981" w:rsidRPr="000E4C69" w:rsidRDefault="00F70981" w:rsidP="000E4C69">
      <w:pPr>
        <w:autoSpaceDE w:val="0"/>
        <w:adjustRightInd w:val="0"/>
        <w:spacing w:after="0" w:line="360" w:lineRule="auto"/>
        <w:ind w:firstLine="720"/>
        <w:jc w:val="both"/>
        <w:rPr>
          <w:rFonts w:ascii="Times New Roman" w:hAnsi="Times New Roman" w:cs="Times New Roman"/>
          <w:sz w:val="28"/>
          <w:szCs w:val="28"/>
        </w:rPr>
      </w:pPr>
      <w:r w:rsidRPr="000E4C69">
        <w:rPr>
          <w:rFonts w:ascii="Times New Roman" w:hAnsi="Times New Roman" w:cs="Times New Roman"/>
          <w:sz w:val="28"/>
          <w:szCs w:val="28"/>
        </w:rPr>
        <w:t>документ, подтверждающий полномочия представителя заявителя.</w:t>
      </w:r>
    </w:p>
    <w:p w:rsidR="00F70981" w:rsidRPr="000E4C69" w:rsidRDefault="00F70981" w:rsidP="000E4C69">
      <w:pPr>
        <w:autoSpaceDE w:val="0"/>
        <w:adjustRightInd w:val="0"/>
        <w:spacing w:after="0" w:line="360" w:lineRule="auto"/>
        <w:ind w:firstLine="720"/>
        <w:jc w:val="both"/>
        <w:rPr>
          <w:rFonts w:ascii="Times New Roman" w:hAnsi="Times New Roman" w:cs="Times New Roman"/>
          <w:sz w:val="28"/>
          <w:szCs w:val="28"/>
        </w:rPr>
      </w:pPr>
      <w:r w:rsidRPr="000E4C69">
        <w:rPr>
          <w:rFonts w:ascii="Times New Roman" w:hAnsi="Times New Roman" w:cs="Times New Roman"/>
          <w:sz w:val="28"/>
          <w:szCs w:val="28"/>
        </w:rPr>
        <w:t xml:space="preserve">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w:t>
      </w:r>
      <w:r w:rsidRPr="000E4C69">
        <w:rPr>
          <w:rFonts w:ascii="Times New Roman" w:hAnsi="Times New Roman" w:cs="Times New Roman"/>
          <w:sz w:val="28"/>
          <w:szCs w:val="28"/>
        </w:rPr>
        <w:lastRenderedPageBreak/>
        <w:t>заявителя о готовности результата предоставления муниципальной услуги посредством телефонной связи.</w:t>
      </w:r>
    </w:p>
    <w:p w:rsidR="00F70981" w:rsidRPr="000E4C69" w:rsidRDefault="00F70981" w:rsidP="000E4C69">
      <w:pPr>
        <w:autoSpaceDE w:val="0"/>
        <w:adjustRightInd w:val="0"/>
        <w:spacing w:after="0" w:line="360" w:lineRule="auto"/>
        <w:ind w:firstLine="720"/>
        <w:jc w:val="both"/>
        <w:rPr>
          <w:rFonts w:ascii="Times New Roman" w:hAnsi="Times New Roman" w:cs="Times New Roman"/>
          <w:sz w:val="28"/>
          <w:szCs w:val="28"/>
        </w:rPr>
      </w:pPr>
      <w:r w:rsidRPr="000E4C69">
        <w:rPr>
          <w:rFonts w:ascii="Times New Roman" w:hAnsi="Times New Roman" w:cs="Times New Roman"/>
          <w:sz w:val="28"/>
          <w:szCs w:val="28"/>
        </w:rPr>
        <w:t>3.7.3. Особенности выполнения административных процедур (действий) в многофункциональном центре.</w:t>
      </w:r>
    </w:p>
    <w:p w:rsidR="00F70981" w:rsidRPr="000E4C69" w:rsidRDefault="00F70981" w:rsidP="000E4C69">
      <w:pPr>
        <w:autoSpaceDE w:val="0"/>
        <w:adjustRightInd w:val="0"/>
        <w:spacing w:after="0" w:line="360" w:lineRule="auto"/>
        <w:ind w:firstLine="720"/>
        <w:jc w:val="both"/>
        <w:rPr>
          <w:rFonts w:ascii="Times New Roman" w:hAnsi="Times New Roman" w:cs="Times New Roman"/>
          <w:sz w:val="28"/>
          <w:szCs w:val="28"/>
        </w:rPr>
      </w:pPr>
      <w:r w:rsidRPr="000E4C69">
        <w:rPr>
          <w:rFonts w:ascii="Times New Roman" w:hAnsi="Times New Roman" w:cs="Times New Roman"/>
          <w:sz w:val="28"/>
          <w:szCs w:val="28"/>
        </w:rPr>
        <w:t>В случае подачи запроса на предоставление муниципальной услуги через многофункциональный центр:</w:t>
      </w:r>
    </w:p>
    <w:p w:rsidR="00F70981" w:rsidRPr="000E4C69" w:rsidRDefault="00F70981" w:rsidP="000E4C69">
      <w:pPr>
        <w:autoSpaceDE w:val="0"/>
        <w:adjustRightInd w:val="0"/>
        <w:spacing w:after="0" w:line="360" w:lineRule="auto"/>
        <w:ind w:firstLine="720"/>
        <w:jc w:val="both"/>
        <w:rPr>
          <w:rFonts w:ascii="Times New Roman" w:hAnsi="Times New Roman" w:cs="Times New Roman"/>
          <w:sz w:val="28"/>
          <w:szCs w:val="28"/>
        </w:rPr>
      </w:pPr>
      <w:r w:rsidRPr="000E4C69">
        <w:rPr>
          <w:rFonts w:ascii="Times New Roman" w:hAnsi="Times New Roman" w:cs="Times New Roman"/>
          <w:sz w:val="28"/>
          <w:szCs w:val="28"/>
        </w:rPr>
        <w:t>- заявление на предоставление муниципальной услуги и комплект необходимых документов направляются из многофункционального центра в администрацию поселения в порядке, предусмотренном соглашением, заключенным между многофункциональным центром и администрацией поселения;</w:t>
      </w:r>
    </w:p>
    <w:p w:rsidR="008011A9" w:rsidRPr="000E4C69" w:rsidRDefault="00F70981" w:rsidP="000E4C69">
      <w:pPr>
        <w:autoSpaceDE w:val="0"/>
        <w:adjustRightInd w:val="0"/>
        <w:spacing w:after="0" w:line="360" w:lineRule="auto"/>
        <w:ind w:firstLine="720"/>
        <w:jc w:val="both"/>
        <w:rPr>
          <w:rFonts w:ascii="Times New Roman" w:hAnsi="Times New Roman" w:cs="Times New Roman"/>
          <w:sz w:val="28"/>
          <w:szCs w:val="28"/>
        </w:rPr>
      </w:pPr>
      <w:r w:rsidRPr="000E4C69">
        <w:rPr>
          <w:rFonts w:ascii="Times New Roman" w:hAnsi="Times New Roman" w:cs="Times New Roman"/>
          <w:sz w:val="28"/>
          <w:szCs w:val="28"/>
        </w:rPr>
        <w:t>- началом срока предоставления муниципальной услуги является день получения администрацией поселения заявления и комплекта необходимых документов на предоставление муниципальной услуги.</w:t>
      </w:r>
    </w:p>
    <w:p w:rsidR="00F70981" w:rsidRPr="000E4C69" w:rsidRDefault="00F70981" w:rsidP="000E4C69">
      <w:pPr>
        <w:autoSpaceDE w:val="0"/>
        <w:adjustRightInd w:val="0"/>
        <w:spacing w:after="0" w:line="360" w:lineRule="auto"/>
        <w:ind w:firstLine="720"/>
        <w:jc w:val="both"/>
        <w:rPr>
          <w:rFonts w:ascii="Times New Roman" w:hAnsi="Times New Roman" w:cs="Times New Roman"/>
          <w:sz w:val="28"/>
          <w:szCs w:val="28"/>
        </w:rPr>
      </w:pPr>
      <w:r w:rsidRPr="000E4C69">
        <w:rPr>
          <w:rFonts w:ascii="Times New Roman" w:hAnsi="Times New Roman" w:cs="Times New Roman"/>
          <w:b/>
          <w:sz w:val="28"/>
          <w:szCs w:val="28"/>
        </w:rPr>
        <w:t>3.8. Порядок исправлени</w:t>
      </w:r>
      <w:r w:rsidR="008E3E30" w:rsidRPr="000E4C69">
        <w:rPr>
          <w:rFonts w:ascii="Times New Roman" w:hAnsi="Times New Roman" w:cs="Times New Roman"/>
          <w:b/>
          <w:sz w:val="28"/>
          <w:szCs w:val="28"/>
        </w:rPr>
        <w:t>й</w:t>
      </w:r>
      <w:r w:rsidRPr="000E4C69">
        <w:rPr>
          <w:rFonts w:ascii="Times New Roman" w:hAnsi="Times New Roman" w:cs="Times New Roman"/>
          <w:b/>
          <w:sz w:val="28"/>
          <w:szCs w:val="28"/>
        </w:rPr>
        <w:t xml:space="preserve"> допущенных опечаток и ошибок в выданных в результате предоставления муниципальной услуги документах</w:t>
      </w:r>
    </w:p>
    <w:p w:rsidR="00F70981" w:rsidRPr="000E4C69" w:rsidRDefault="00F70981" w:rsidP="000E4C69">
      <w:pPr>
        <w:spacing w:after="0" w:line="360" w:lineRule="auto"/>
        <w:ind w:firstLine="708"/>
        <w:jc w:val="both"/>
        <w:rPr>
          <w:rFonts w:ascii="Times New Roman" w:hAnsi="Times New Roman" w:cs="Times New Roman"/>
          <w:sz w:val="28"/>
          <w:szCs w:val="28"/>
        </w:rPr>
      </w:pPr>
      <w:r w:rsidRPr="000E4C69">
        <w:rPr>
          <w:rFonts w:ascii="Times New Roman" w:hAnsi="Times New Roman" w:cs="Times New Roman"/>
          <w:sz w:val="28"/>
          <w:szCs w:val="28"/>
        </w:rPr>
        <w:t>3.8.1. Основанием для начала административной процедуры является представление (направление) заявителем в орган, предоставляющий муниципальную услугу,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F70981" w:rsidRPr="000E4C69" w:rsidRDefault="00F70981" w:rsidP="000E4C69">
      <w:pPr>
        <w:pStyle w:val="Default"/>
        <w:spacing w:line="360" w:lineRule="auto"/>
        <w:ind w:firstLine="708"/>
        <w:jc w:val="both"/>
        <w:rPr>
          <w:color w:val="auto"/>
          <w:sz w:val="28"/>
          <w:szCs w:val="28"/>
        </w:rPr>
      </w:pPr>
      <w:r w:rsidRPr="000E4C69">
        <w:rPr>
          <w:color w:val="auto"/>
          <w:sz w:val="28"/>
          <w:szCs w:val="28"/>
        </w:rPr>
        <w:t xml:space="preserve">3.8.2. Специалист органа, предоставляющего муниципальную услугу, ответственный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w:t>
      </w:r>
      <w:r w:rsidR="008E3E30" w:rsidRPr="000E4C69">
        <w:rPr>
          <w:color w:val="auto"/>
          <w:sz w:val="28"/>
          <w:szCs w:val="28"/>
        </w:rPr>
        <w:t>от</w:t>
      </w:r>
      <w:r w:rsidRPr="000E4C69">
        <w:rPr>
          <w:color w:val="auto"/>
          <w:sz w:val="28"/>
          <w:szCs w:val="28"/>
        </w:rPr>
        <w:t xml:space="preserve"> даты регистрации соответствующего заявления. </w:t>
      </w:r>
    </w:p>
    <w:p w:rsidR="00F70981" w:rsidRPr="000E4C69" w:rsidRDefault="00F70981" w:rsidP="000E4C69">
      <w:pPr>
        <w:pStyle w:val="Default"/>
        <w:spacing w:line="360" w:lineRule="auto"/>
        <w:ind w:firstLine="708"/>
        <w:jc w:val="both"/>
        <w:rPr>
          <w:color w:val="auto"/>
          <w:sz w:val="28"/>
          <w:szCs w:val="28"/>
        </w:rPr>
      </w:pPr>
      <w:r w:rsidRPr="000E4C69">
        <w:rPr>
          <w:color w:val="auto"/>
          <w:sz w:val="28"/>
          <w:szCs w:val="28"/>
        </w:rPr>
        <w:t xml:space="preserve">3.8.3. Критерием принятия решения по административной процедуре является наличие или отсутствие таких опечаток и (или) ошибок. </w:t>
      </w:r>
    </w:p>
    <w:p w:rsidR="00F70981" w:rsidRPr="000E4C69" w:rsidRDefault="00F70981" w:rsidP="000E4C69">
      <w:pPr>
        <w:pStyle w:val="Default"/>
        <w:spacing w:line="360" w:lineRule="auto"/>
        <w:ind w:firstLine="708"/>
        <w:jc w:val="both"/>
        <w:rPr>
          <w:color w:val="auto"/>
          <w:sz w:val="28"/>
          <w:szCs w:val="28"/>
        </w:rPr>
      </w:pPr>
      <w:r w:rsidRPr="000E4C69">
        <w:rPr>
          <w:color w:val="auto"/>
          <w:sz w:val="28"/>
          <w:szCs w:val="28"/>
        </w:rPr>
        <w:lastRenderedPageBreak/>
        <w:t xml:space="preserve">3.8.4. В случае выявления допущенных опечаток и (или) ошибок в выданных в результате предоставления муниципальной услуги документах специалист органа, предоставляющего муниципальную услугу, ответственный за предоставление муниципальной услуги, осуществляет исправление и замену указанных документов в срок, не превышающий 5 рабочих дней </w:t>
      </w:r>
      <w:r w:rsidR="008E3E30" w:rsidRPr="000E4C69">
        <w:rPr>
          <w:color w:val="auto"/>
          <w:sz w:val="28"/>
          <w:szCs w:val="28"/>
        </w:rPr>
        <w:t>с</w:t>
      </w:r>
      <w:r w:rsidRPr="000E4C69">
        <w:rPr>
          <w:color w:val="auto"/>
          <w:sz w:val="28"/>
          <w:szCs w:val="28"/>
        </w:rPr>
        <w:t xml:space="preserve"> момента регистрации соответствующего заявления. </w:t>
      </w:r>
    </w:p>
    <w:p w:rsidR="00F70981" w:rsidRPr="000E4C69" w:rsidRDefault="00F70981" w:rsidP="000E4C69">
      <w:pPr>
        <w:pStyle w:val="Default"/>
        <w:spacing w:line="360" w:lineRule="auto"/>
        <w:ind w:firstLine="708"/>
        <w:jc w:val="both"/>
        <w:rPr>
          <w:color w:val="auto"/>
          <w:sz w:val="28"/>
          <w:szCs w:val="28"/>
        </w:rPr>
      </w:pPr>
      <w:r w:rsidRPr="000E4C69">
        <w:rPr>
          <w:color w:val="auto"/>
          <w:sz w:val="28"/>
          <w:szCs w:val="28"/>
        </w:rPr>
        <w:t xml:space="preserve">3.8.5. В случае отсутствия опечаток и (или) ошибок в документах, выданных в результате предоставления муниципальной услуги, специалист органа, предоставляющего муниципальную услугу, ответственный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 </w:t>
      </w:r>
    </w:p>
    <w:p w:rsidR="008011A9" w:rsidRPr="000E4C69" w:rsidRDefault="00F70981" w:rsidP="000E4C69">
      <w:pPr>
        <w:spacing w:after="0" w:line="360" w:lineRule="auto"/>
        <w:ind w:firstLine="708"/>
        <w:jc w:val="both"/>
        <w:rPr>
          <w:rFonts w:ascii="Times New Roman" w:hAnsi="Times New Roman" w:cs="Times New Roman"/>
          <w:sz w:val="28"/>
          <w:szCs w:val="28"/>
        </w:rPr>
      </w:pPr>
      <w:r w:rsidRPr="000E4C69">
        <w:rPr>
          <w:rFonts w:ascii="Times New Roman" w:hAnsi="Times New Roman" w:cs="Times New Roman"/>
          <w:sz w:val="28"/>
          <w:szCs w:val="28"/>
        </w:rPr>
        <w:t>3.8.6. 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w:t>
      </w:r>
      <w:r w:rsidR="008011A9" w:rsidRPr="000E4C69">
        <w:rPr>
          <w:rFonts w:ascii="Times New Roman" w:hAnsi="Times New Roman" w:cs="Times New Roman"/>
          <w:sz w:val="28"/>
          <w:szCs w:val="28"/>
        </w:rPr>
        <w:t>и таких опечаток и (или) ошибок</w:t>
      </w:r>
      <w:r w:rsidRPr="000E4C69">
        <w:rPr>
          <w:rFonts w:ascii="Times New Roman" w:hAnsi="Times New Roman" w:cs="Times New Roman"/>
          <w:sz w:val="28"/>
          <w:szCs w:val="28"/>
        </w:rPr>
        <w:t>»</w:t>
      </w:r>
      <w:bookmarkEnd w:id="3"/>
      <w:r w:rsidR="008011A9" w:rsidRPr="000E4C69">
        <w:rPr>
          <w:rFonts w:ascii="Times New Roman" w:hAnsi="Times New Roman" w:cs="Times New Roman"/>
          <w:sz w:val="28"/>
          <w:szCs w:val="28"/>
        </w:rPr>
        <w:t>.</w:t>
      </w:r>
    </w:p>
    <w:p w:rsidR="008011A9" w:rsidRPr="000E4C69" w:rsidRDefault="00F70981" w:rsidP="000E4C69">
      <w:pPr>
        <w:spacing w:after="0" w:line="360" w:lineRule="auto"/>
        <w:ind w:firstLine="708"/>
        <w:jc w:val="both"/>
        <w:rPr>
          <w:rFonts w:ascii="Times New Roman" w:hAnsi="Times New Roman" w:cs="Times New Roman"/>
          <w:b/>
          <w:bCs/>
          <w:sz w:val="28"/>
          <w:szCs w:val="28"/>
        </w:rPr>
      </w:pPr>
      <w:r w:rsidRPr="000E4C69">
        <w:rPr>
          <w:rFonts w:ascii="Times New Roman" w:hAnsi="Times New Roman" w:cs="Times New Roman"/>
          <w:b/>
          <w:bCs/>
          <w:sz w:val="28"/>
          <w:szCs w:val="28"/>
        </w:rPr>
        <w:t xml:space="preserve">4. Формы контроля </w:t>
      </w:r>
      <w:r w:rsidR="008E3E30" w:rsidRPr="000E4C69">
        <w:rPr>
          <w:rFonts w:ascii="Times New Roman" w:hAnsi="Times New Roman" w:cs="Times New Roman"/>
          <w:b/>
          <w:bCs/>
          <w:sz w:val="28"/>
          <w:szCs w:val="28"/>
        </w:rPr>
        <w:t>над</w:t>
      </w:r>
      <w:r w:rsidRPr="000E4C69">
        <w:rPr>
          <w:rFonts w:ascii="Times New Roman" w:hAnsi="Times New Roman" w:cs="Times New Roman"/>
          <w:b/>
          <w:bCs/>
          <w:sz w:val="28"/>
          <w:szCs w:val="28"/>
        </w:rPr>
        <w:t xml:space="preserve"> исполнением административного регламента</w:t>
      </w:r>
    </w:p>
    <w:p w:rsidR="008011A9" w:rsidRPr="000E4C69" w:rsidRDefault="00F70981" w:rsidP="000E4C69">
      <w:pPr>
        <w:spacing w:after="0" w:line="360" w:lineRule="auto"/>
        <w:ind w:firstLine="708"/>
        <w:jc w:val="both"/>
        <w:rPr>
          <w:rFonts w:ascii="Times New Roman" w:hAnsi="Times New Roman" w:cs="Times New Roman"/>
          <w:b/>
          <w:bCs/>
          <w:sz w:val="28"/>
          <w:szCs w:val="28"/>
        </w:rPr>
      </w:pPr>
      <w:r w:rsidRPr="000E4C69">
        <w:rPr>
          <w:rFonts w:ascii="Times New Roman" w:hAnsi="Times New Roman" w:cs="Times New Roman"/>
          <w:b/>
          <w:bCs/>
          <w:sz w:val="28"/>
          <w:szCs w:val="28"/>
        </w:rPr>
        <w:t>4.1.  Порядок осуществления текущего контроля</w:t>
      </w:r>
    </w:p>
    <w:p w:rsidR="00F70981" w:rsidRPr="000E4C69" w:rsidRDefault="00F70981" w:rsidP="000E4C69">
      <w:pPr>
        <w:spacing w:after="0" w:line="360" w:lineRule="auto"/>
        <w:ind w:firstLine="708"/>
        <w:jc w:val="both"/>
        <w:rPr>
          <w:rFonts w:ascii="Times New Roman" w:hAnsi="Times New Roman" w:cs="Times New Roman"/>
          <w:sz w:val="28"/>
          <w:szCs w:val="28"/>
        </w:rPr>
      </w:pPr>
      <w:r w:rsidRPr="000E4C69">
        <w:rPr>
          <w:rFonts w:ascii="Times New Roman" w:hAnsi="Times New Roman" w:cs="Times New Roman"/>
          <w:sz w:val="28"/>
          <w:szCs w:val="28"/>
        </w:rPr>
        <w:t xml:space="preserve">Контроль </w:t>
      </w:r>
      <w:r w:rsidR="008E3E30" w:rsidRPr="000E4C69">
        <w:rPr>
          <w:rFonts w:ascii="Times New Roman" w:hAnsi="Times New Roman" w:cs="Times New Roman"/>
          <w:sz w:val="28"/>
          <w:szCs w:val="28"/>
        </w:rPr>
        <w:t>над</w:t>
      </w:r>
      <w:r w:rsidRPr="000E4C69">
        <w:rPr>
          <w:rFonts w:ascii="Times New Roman" w:hAnsi="Times New Roman" w:cs="Times New Roman"/>
          <w:sz w:val="28"/>
          <w:szCs w:val="28"/>
        </w:rPr>
        <w:t xml:space="preserve"> исполнением положений настоящего Административного регламента осуществляется главой администрации поселения  или уполномоченными им должностными лицами.</w:t>
      </w:r>
    </w:p>
    <w:p w:rsidR="00F70981" w:rsidRPr="000E4C69" w:rsidRDefault="00F70981" w:rsidP="000E4C69">
      <w:pPr>
        <w:spacing w:after="0" w:line="360" w:lineRule="auto"/>
        <w:ind w:firstLine="709"/>
        <w:jc w:val="both"/>
        <w:rPr>
          <w:rFonts w:ascii="Times New Roman" w:hAnsi="Times New Roman" w:cs="Times New Roman"/>
          <w:sz w:val="28"/>
          <w:szCs w:val="28"/>
        </w:rPr>
      </w:pPr>
      <w:r w:rsidRPr="000E4C69">
        <w:rPr>
          <w:rFonts w:ascii="Times New Roman" w:hAnsi="Times New Roman" w:cs="Times New Roman"/>
          <w:sz w:val="28"/>
          <w:szCs w:val="28"/>
        </w:rPr>
        <w:t>Перечень уполномоченных должностных лиц, осуществляющих контроль, и периодичность осуществления контроля устанавливается муниципальным правовым актом администрации.</w:t>
      </w:r>
    </w:p>
    <w:p w:rsidR="00F70981" w:rsidRPr="000E4C69" w:rsidRDefault="00F70981" w:rsidP="000E4C69">
      <w:pPr>
        <w:pStyle w:val="ConsPlusNormal"/>
        <w:spacing w:line="360" w:lineRule="auto"/>
        <w:ind w:firstLine="709"/>
        <w:jc w:val="both"/>
        <w:rPr>
          <w:rFonts w:ascii="Times New Roman" w:hAnsi="Times New Roman" w:cs="Times New Roman"/>
          <w:sz w:val="28"/>
          <w:szCs w:val="28"/>
        </w:rPr>
      </w:pPr>
      <w:r w:rsidRPr="000E4C69">
        <w:rPr>
          <w:rFonts w:ascii="Times New Roman" w:hAnsi="Times New Roman" w:cs="Times New Roman"/>
          <w:sz w:val="28"/>
          <w:szCs w:val="28"/>
        </w:rPr>
        <w:t>Глава администрации поселения, а также уполномоченное им должностное лицо, осуществляя контроль, вправе:</w:t>
      </w:r>
    </w:p>
    <w:p w:rsidR="00F70981" w:rsidRPr="000E4C69" w:rsidRDefault="00F70981" w:rsidP="000E4C69">
      <w:pPr>
        <w:pStyle w:val="ConsPlusNormal"/>
        <w:spacing w:line="360" w:lineRule="auto"/>
        <w:ind w:firstLine="709"/>
        <w:jc w:val="both"/>
        <w:rPr>
          <w:rFonts w:ascii="Times New Roman" w:hAnsi="Times New Roman" w:cs="Times New Roman"/>
          <w:sz w:val="28"/>
          <w:szCs w:val="28"/>
        </w:rPr>
      </w:pPr>
      <w:r w:rsidRPr="000E4C69">
        <w:rPr>
          <w:rFonts w:ascii="Times New Roman" w:hAnsi="Times New Roman" w:cs="Times New Roman"/>
          <w:sz w:val="28"/>
          <w:szCs w:val="28"/>
        </w:rPr>
        <w:t>контролировать соблюдение порядка и условий предоставления муниципальной услуги;</w:t>
      </w:r>
    </w:p>
    <w:p w:rsidR="00F70981" w:rsidRPr="000E4C69" w:rsidRDefault="00F70981" w:rsidP="000E4C69">
      <w:pPr>
        <w:pStyle w:val="ConsPlusNormal"/>
        <w:spacing w:line="360" w:lineRule="auto"/>
        <w:ind w:firstLine="709"/>
        <w:jc w:val="both"/>
        <w:rPr>
          <w:rFonts w:ascii="Times New Roman" w:hAnsi="Times New Roman" w:cs="Times New Roman"/>
          <w:sz w:val="28"/>
          <w:szCs w:val="28"/>
        </w:rPr>
      </w:pPr>
      <w:r w:rsidRPr="000E4C69">
        <w:rPr>
          <w:rFonts w:ascii="Times New Roman" w:hAnsi="Times New Roman" w:cs="Times New Roman"/>
          <w:sz w:val="28"/>
          <w:szCs w:val="28"/>
        </w:rPr>
        <w:t xml:space="preserve">в случае выявления нарушений требований настоящего </w:t>
      </w:r>
      <w:r w:rsidRPr="000E4C69">
        <w:rPr>
          <w:rFonts w:ascii="Times New Roman" w:hAnsi="Times New Roman" w:cs="Times New Roman"/>
          <w:sz w:val="28"/>
          <w:szCs w:val="28"/>
        </w:rPr>
        <w:lastRenderedPageBreak/>
        <w:t>Административного регламента требовать устранения таких нарушений, давать письменные предписания, обязательные для исполнения;</w:t>
      </w:r>
    </w:p>
    <w:p w:rsidR="00F70981" w:rsidRPr="000E4C69" w:rsidRDefault="00F70981" w:rsidP="000E4C69">
      <w:pPr>
        <w:pStyle w:val="ConsPlusNormal"/>
        <w:spacing w:line="360" w:lineRule="auto"/>
        <w:ind w:firstLine="709"/>
        <w:jc w:val="both"/>
        <w:rPr>
          <w:rFonts w:ascii="Times New Roman" w:hAnsi="Times New Roman" w:cs="Times New Roman"/>
          <w:sz w:val="28"/>
          <w:szCs w:val="28"/>
        </w:rPr>
      </w:pPr>
      <w:r w:rsidRPr="000E4C69">
        <w:rPr>
          <w:rFonts w:ascii="Times New Roman" w:hAnsi="Times New Roman" w:cs="Times New Roman"/>
          <w:sz w:val="28"/>
          <w:szCs w:val="28"/>
        </w:rPr>
        <w:t>назначать ответственных специалистов администрации для постоянного наблюдения за предоставлением муниципальной услуги;</w:t>
      </w:r>
    </w:p>
    <w:p w:rsidR="008011A9" w:rsidRPr="000E4C69" w:rsidRDefault="00F70981" w:rsidP="000E4C69">
      <w:pPr>
        <w:pStyle w:val="ConsPlusNormal"/>
        <w:spacing w:line="360" w:lineRule="auto"/>
        <w:ind w:firstLine="709"/>
        <w:jc w:val="both"/>
        <w:rPr>
          <w:rFonts w:ascii="Times New Roman" w:hAnsi="Times New Roman" w:cs="Times New Roman"/>
          <w:sz w:val="28"/>
          <w:szCs w:val="28"/>
        </w:rPr>
      </w:pPr>
      <w:r w:rsidRPr="000E4C69">
        <w:rPr>
          <w:rFonts w:ascii="Times New Roman" w:hAnsi="Times New Roman" w:cs="Times New Roman"/>
          <w:sz w:val="28"/>
          <w:szCs w:val="28"/>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
    <w:p w:rsidR="008011A9" w:rsidRPr="000E4C69" w:rsidRDefault="00F70981" w:rsidP="000E4C69">
      <w:pPr>
        <w:pStyle w:val="ConsPlusNormal"/>
        <w:spacing w:line="360" w:lineRule="auto"/>
        <w:ind w:firstLine="709"/>
        <w:jc w:val="both"/>
        <w:rPr>
          <w:rFonts w:ascii="Times New Roman" w:hAnsi="Times New Roman" w:cs="Times New Roman"/>
          <w:b/>
          <w:bCs/>
          <w:sz w:val="28"/>
          <w:szCs w:val="28"/>
        </w:rPr>
      </w:pPr>
      <w:r w:rsidRPr="000E4C69">
        <w:rPr>
          <w:rFonts w:ascii="Times New Roman" w:hAnsi="Times New Roman" w:cs="Times New Roman"/>
          <w:b/>
          <w:bCs/>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8011A9" w:rsidRPr="000E4C69" w:rsidRDefault="00F70981" w:rsidP="000E4C69">
      <w:pPr>
        <w:pStyle w:val="ConsPlusNormal"/>
        <w:spacing w:line="360" w:lineRule="auto"/>
        <w:ind w:firstLine="709"/>
        <w:jc w:val="both"/>
        <w:rPr>
          <w:rFonts w:ascii="Times New Roman" w:hAnsi="Times New Roman" w:cs="Times New Roman"/>
          <w:sz w:val="28"/>
          <w:szCs w:val="28"/>
        </w:rPr>
      </w:pPr>
      <w:r w:rsidRPr="000E4C69">
        <w:rPr>
          <w:rFonts w:ascii="Times New Roman" w:hAnsi="Times New Roman" w:cs="Times New Roman"/>
          <w:sz w:val="28"/>
          <w:szCs w:val="28"/>
        </w:rPr>
        <w:t xml:space="preserve">Контроль </w:t>
      </w:r>
      <w:r w:rsidR="008E3E30" w:rsidRPr="000E4C69">
        <w:rPr>
          <w:rFonts w:ascii="Times New Roman" w:hAnsi="Times New Roman" w:cs="Times New Roman"/>
          <w:sz w:val="28"/>
          <w:szCs w:val="28"/>
        </w:rPr>
        <w:t>над</w:t>
      </w:r>
      <w:r w:rsidRPr="000E4C69">
        <w:rPr>
          <w:rFonts w:ascii="Times New Roman" w:hAnsi="Times New Roman" w:cs="Times New Roman"/>
          <w:sz w:val="28"/>
          <w:szCs w:val="28"/>
        </w:rPr>
        <w:t xml:space="preserve"> полнотой и качеством исполнения муниципальной услуги включает в себя проведение проверок соблюдения настоящего Административного регламента и подготовку ответов на обращения, содержащие жалобы на действия (бездействие) и решения должностных лиц, ответственных за предоставление муниципальной услуги.</w:t>
      </w:r>
    </w:p>
    <w:p w:rsidR="008011A9" w:rsidRPr="000E4C69" w:rsidRDefault="00F70981" w:rsidP="000E4C69">
      <w:pPr>
        <w:pStyle w:val="ConsPlusNormal"/>
        <w:spacing w:line="360" w:lineRule="auto"/>
        <w:ind w:firstLine="709"/>
        <w:jc w:val="both"/>
        <w:rPr>
          <w:rFonts w:ascii="Times New Roman" w:hAnsi="Times New Roman" w:cs="Times New Roman"/>
          <w:sz w:val="28"/>
          <w:szCs w:val="28"/>
        </w:rPr>
      </w:pPr>
      <w:r w:rsidRPr="000E4C69">
        <w:rPr>
          <w:rFonts w:ascii="Times New Roman" w:hAnsi="Times New Roman" w:cs="Times New Roman"/>
          <w:sz w:val="28"/>
          <w:szCs w:val="28"/>
        </w:rPr>
        <w:t>Проверки полноты и качества предоставления муниципальной услуги организуются на основании муниципальных правовых актов администрации поселения.</w:t>
      </w:r>
    </w:p>
    <w:p w:rsidR="00F70981" w:rsidRPr="000E4C69" w:rsidRDefault="00F70981" w:rsidP="000E4C69">
      <w:pPr>
        <w:pStyle w:val="ConsPlusNormal"/>
        <w:spacing w:line="360" w:lineRule="auto"/>
        <w:ind w:firstLine="709"/>
        <w:jc w:val="both"/>
        <w:rPr>
          <w:rFonts w:ascii="Times New Roman" w:hAnsi="Times New Roman" w:cs="Times New Roman"/>
          <w:sz w:val="28"/>
          <w:szCs w:val="28"/>
        </w:rPr>
      </w:pPr>
      <w:r w:rsidRPr="000E4C69">
        <w:rPr>
          <w:rFonts w:ascii="Times New Roman" w:hAnsi="Times New Roman" w:cs="Times New Roman"/>
          <w:b/>
          <w:bCs/>
          <w:sz w:val="28"/>
          <w:szCs w:val="28"/>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F70981" w:rsidRPr="000E4C69" w:rsidRDefault="00F70981" w:rsidP="000E4C69">
      <w:pPr>
        <w:spacing w:after="0" w:line="360" w:lineRule="auto"/>
        <w:ind w:firstLine="708"/>
        <w:jc w:val="both"/>
        <w:rPr>
          <w:rFonts w:ascii="Times New Roman" w:hAnsi="Times New Roman" w:cs="Times New Roman"/>
          <w:sz w:val="28"/>
          <w:szCs w:val="28"/>
        </w:rPr>
      </w:pPr>
      <w:r w:rsidRPr="000E4C69">
        <w:rPr>
          <w:rFonts w:ascii="Times New Roman" w:hAnsi="Times New Roman" w:cs="Times New Roman"/>
          <w:sz w:val="28"/>
          <w:szCs w:val="28"/>
        </w:rPr>
        <w:t>4.3.1. Должностные лица администрации, предоставляющей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rsidR="00F70981" w:rsidRPr="000E4C69" w:rsidRDefault="00F70981" w:rsidP="000E4C69">
      <w:pPr>
        <w:spacing w:after="0" w:line="360" w:lineRule="auto"/>
        <w:ind w:firstLine="708"/>
        <w:jc w:val="both"/>
        <w:rPr>
          <w:rFonts w:ascii="Times New Roman" w:hAnsi="Times New Roman" w:cs="Times New Roman"/>
          <w:sz w:val="28"/>
          <w:szCs w:val="28"/>
        </w:rPr>
      </w:pPr>
      <w:r w:rsidRPr="000E4C69">
        <w:rPr>
          <w:rFonts w:ascii="Times New Roman" w:hAnsi="Times New Roman" w:cs="Times New Roman"/>
          <w:sz w:val="28"/>
          <w:szCs w:val="28"/>
        </w:rPr>
        <w:t xml:space="preserve">4.3.2. Должностные лица администрации, предоставляющей муниципальную услугу, при предоставлении муниципальной услуги обязаны </w:t>
      </w:r>
      <w:r w:rsidRPr="000E4C69">
        <w:rPr>
          <w:rFonts w:ascii="Times New Roman" w:hAnsi="Times New Roman" w:cs="Times New Roman"/>
          <w:sz w:val="28"/>
          <w:szCs w:val="28"/>
        </w:rPr>
        <w:lastRenderedPageBreak/>
        <w:t>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F70981" w:rsidRPr="000E4C69" w:rsidRDefault="00F70981" w:rsidP="000E4C69">
      <w:pPr>
        <w:spacing w:after="0" w:line="360" w:lineRule="auto"/>
        <w:ind w:firstLine="708"/>
        <w:jc w:val="both"/>
        <w:rPr>
          <w:rFonts w:ascii="Times New Roman" w:hAnsi="Times New Roman" w:cs="Times New Roman"/>
          <w:sz w:val="28"/>
          <w:szCs w:val="28"/>
        </w:rPr>
      </w:pPr>
      <w:r w:rsidRPr="000E4C69">
        <w:rPr>
          <w:rFonts w:ascii="Times New Roman" w:hAnsi="Times New Roman" w:cs="Times New Roman"/>
          <w:sz w:val="28"/>
          <w:szCs w:val="28"/>
        </w:rPr>
        <w:t>4.3.3. 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8011A9" w:rsidRPr="000E4C69" w:rsidRDefault="00F70981" w:rsidP="000E4C69">
      <w:pPr>
        <w:spacing w:after="0" w:line="360" w:lineRule="auto"/>
        <w:ind w:firstLine="708"/>
        <w:jc w:val="both"/>
        <w:rPr>
          <w:rFonts w:ascii="Times New Roman" w:hAnsi="Times New Roman" w:cs="Times New Roman"/>
          <w:b/>
          <w:sz w:val="28"/>
          <w:szCs w:val="28"/>
        </w:rPr>
      </w:pPr>
      <w:r w:rsidRPr="000E4C69">
        <w:rPr>
          <w:rFonts w:ascii="Times New Roman" w:hAnsi="Times New Roman" w:cs="Times New Roman"/>
          <w:b/>
          <w:sz w:val="28"/>
          <w:szCs w:val="28"/>
        </w:rPr>
        <w:t>4.4. Положения, характеризующие требован</w:t>
      </w:r>
      <w:r w:rsidR="008011A9" w:rsidRPr="000E4C69">
        <w:rPr>
          <w:rFonts w:ascii="Times New Roman" w:hAnsi="Times New Roman" w:cs="Times New Roman"/>
          <w:b/>
          <w:sz w:val="28"/>
          <w:szCs w:val="28"/>
        </w:rPr>
        <w:t xml:space="preserve">ия к порядку и формам контроля </w:t>
      </w:r>
      <w:r w:rsidR="008E3E30" w:rsidRPr="000E4C69">
        <w:rPr>
          <w:rFonts w:ascii="Times New Roman" w:hAnsi="Times New Roman" w:cs="Times New Roman"/>
          <w:b/>
          <w:sz w:val="28"/>
          <w:szCs w:val="28"/>
        </w:rPr>
        <w:t>над</w:t>
      </w:r>
      <w:r w:rsidRPr="000E4C69">
        <w:rPr>
          <w:rFonts w:ascii="Times New Roman" w:hAnsi="Times New Roman" w:cs="Times New Roman"/>
          <w:b/>
          <w:sz w:val="28"/>
          <w:szCs w:val="28"/>
        </w:rPr>
        <w:t xml:space="preserve"> предоставлением муниципальной услуги, в том числе со стороны граждан, их объединений и организаций</w:t>
      </w:r>
    </w:p>
    <w:p w:rsidR="008011A9" w:rsidRPr="000E4C69" w:rsidRDefault="00F70981" w:rsidP="000E4C69">
      <w:pPr>
        <w:spacing w:after="0" w:line="360" w:lineRule="auto"/>
        <w:ind w:firstLine="708"/>
        <w:jc w:val="both"/>
        <w:rPr>
          <w:rFonts w:ascii="Times New Roman" w:hAnsi="Times New Roman" w:cs="Times New Roman"/>
          <w:b/>
          <w:sz w:val="28"/>
          <w:szCs w:val="28"/>
        </w:rPr>
      </w:pPr>
      <w:r w:rsidRPr="000E4C69">
        <w:rPr>
          <w:rFonts w:ascii="Times New Roman" w:hAnsi="Times New Roman" w:cs="Times New Roman"/>
          <w:sz w:val="28"/>
          <w:szCs w:val="28"/>
        </w:rPr>
        <w:t>4.4.1.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подразделе 1.2 настоящего Административного регламента, так и иными лицами, чьи права или законные интересы были нарушены обжалуемыми действиями (бездействием).</w:t>
      </w:r>
    </w:p>
    <w:p w:rsidR="008011A9" w:rsidRPr="000E4C69" w:rsidRDefault="00F70981" w:rsidP="000E4C69">
      <w:pPr>
        <w:spacing w:after="0" w:line="360" w:lineRule="auto"/>
        <w:ind w:firstLine="708"/>
        <w:jc w:val="both"/>
        <w:rPr>
          <w:rFonts w:ascii="Times New Roman" w:hAnsi="Times New Roman" w:cs="Times New Roman"/>
          <w:b/>
          <w:sz w:val="28"/>
          <w:szCs w:val="28"/>
        </w:rPr>
      </w:pPr>
      <w:r w:rsidRPr="000E4C69">
        <w:rPr>
          <w:rFonts w:ascii="Times New Roman" w:hAnsi="Times New Roman" w:cs="Times New Roman"/>
          <w:sz w:val="28"/>
          <w:szCs w:val="28"/>
        </w:rPr>
        <w:t xml:space="preserve">4.4.2. Граждане, их объединения и организации могут сообщить обо всех результатах контроля </w:t>
      </w:r>
      <w:r w:rsidR="008E3E30" w:rsidRPr="000E4C69">
        <w:rPr>
          <w:rFonts w:ascii="Times New Roman" w:hAnsi="Times New Roman" w:cs="Times New Roman"/>
          <w:sz w:val="28"/>
          <w:szCs w:val="28"/>
        </w:rPr>
        <w:t>над</w:t>
      </w:r>
      <w:r w:rsidRPr="000E4C69">
        <w:rPr>
          <w:rFonts w:ascii="Times New Roman" w:hAnsi="Times New Roman" w:cs="Times New Roman"/>
          <w:sz w:val="28"/>
          <w:szCs w:val="28"/>
        </w:rPr>
        <w:t xml:space="preserve"> предоставлением муниципальной услуги через «Личный кабинет пользователя» на Едином портале предоставления государственных и муниципальных услуг (функций) или Портале Кировской области.</w:t>
      </w:r>
    </w:p>
    <w:p w:rsidR="008011A9" w:rsidRPr="000E4C69" w:rsidRDefault="00F70981" w:rsidP="000E4C69">
      <w:pPr>
        <w:spacing w:after="0" w:line="360" w:lineRule="auto"/>
        <w:ind w:firstLine="708"/>
        <w:jc w:val="both"/>
        <w:rPr>
          <w:rFonts w:ascii="Times New Roman" w:hAnsi="Times New Roman" w:cs="Times New Roman"/>
          <w:b/>
          <w:sz w:val="28"/>
          <w:szCs w:val="28"/>
        </w:rPr>
      </w:pPr>
      <w:r w:rsidRPr="000E4C69">
        <w:rPr>
          <w:rFonts w:ascii="Times New Roman" w:hAnsi="Times New Roman" w:cs="Times New Roman"/>
          <w:b/>
          <w:sz w:val="28"/>
          <w:szCs w:val="28"/>
        </w:rPr>
        <w:t>5. Досудебный (в</w:t>
      </w:r>
      <w:r w:rsidR="008011A9" w:rsidRPr="000E4C69">
        <w:rPr>
          <w:rFonts w:ascii="Times New Roman" w:hAnsi="Times New Roman" w:cs="Times New Roman"/>
          <w:b/>
          <w:sz w:val="28"/>
          <w:szCs w:val="28"/>
        </w:rPr>
        <w:t xml:space="preserve">несудебный) порядок обжалования </w:t>
      </w:r>
      <w:r w:rsidRPr="000E4C69">
        <w:rPr>
          <w:rFonts w:ascii="Times New Roman" w:hAnsi="Times New Roman" w:cs="Times New Roman"/>
          <w:b/>
          <w:sz w:val="28"/>
          <w:szCs w:val="28"/>
        </w:rPr>
        <w:t>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w:t>
      </w:r>
      <w:r w:rsidR="008011A9" w:rsidRPr="000E4C69">
        <w:rPr>
          <w:rFonts w:ascii="Times New Roman" w:hAnsi="Times New Roman" w:cs="Times New Roman"/>
          <w:b/>
          <w:sz w:val="28"/>
          <w:szCs w:val="28"/>
        </w:rPr>
        <w:t>иципальных служащих, работников</w:t>
      </w:r>
    </w:p>
    <w:p w:rsidR="008011A9" w:rsidRPr="000E4C69" w:rsidRDefault="00F70981" w:rsidP="000E4C69">
      <w:pPr>
        <w:spacing w:after="0" w:line="360" w:lineRule="auto"/>
        <w:ind w:firstLine="708"/>
        <w:jc w:val="both"/>
        <w:rPr>
          <w:rFonts w:ascii="Times New Roman" w:hAnsi="Times New Roman" w:cs="Times New Roman"/>
          <w:b/>
          <w:sz w:val="28"/>
          <w:szCs w:val="28"/>
        </w:rPr>
      </w:pPr>
      <w:r w:rsidRPr="000E4C69">
        <w:rPr>
          <w:rFonts w:ascii="Times New Roman" w:hAnsi="Times New Roman" w:cs="Times New Roman"/>
          <w:b/>
          <w:sz w:val="28"/>
          <w:szCs w:val="28"/>
        </w:rPr>
        <w:t>5.1. Информация для заявителя о его праве подать жалобу</w:t>
      </w:r>
    </w:p>
    <w:p w:rsidR="008011A9" w:rsidRPr="000E4C69" w:rsidRDefault="00F70981" w:rsidP="000E4C69">
      <w:pPr>
        <w:spacing w:after="0" w:line="360" w:lineRule="auto"/>
        <w:ind w:firstLine="708"/>
        <w:jc w:val="both"/>
        <w:rPr>
          <w:rFonts w:ascii="Times New Roman" w:hAnsi="Times New Roman" w:cs="Times New Roman"/>
          <w:b/>
          <w:sz w:val="28"/>
          <w:szCs w:val="28"/>
        </w:rPr>
      </w:pPr>
      <w:r w:rsidRPr="000E4C69">
        <w:rPr>
          <w:rFonts w:ascii="Times New Roman" w:hAnsi="Times New Roman" w:cs="Times New Roman"/>
          <w:sz w:val="28"/>
          <w:szCs w:val="28"/>
        </w:rPr>
        <w:lastRenderedPageBreak/>
        <w:t>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8011A9" w:rsidRPr="000E4C69" w:rsidRDefault="00F70981" w:rsidP="000E4C69">
      <w:pPr>
        <w:spacing w:after="0" w:line="360" w:lineRule="auto"/>
        <w:ind w:firstLine="708"/>
        <w:jc w:val="both"/>
        <w:rPr>
          <w:rFonts w:ascii="Times New Roman" w:hAnsi="Times New Roman" w:cs="Times New Roman"/>
          <w:sz w:val="28"/>
          <w:szCs w:val="28"/>
        </w:rPr>
      </w:pPr>
      <w:r w:rsidRPr="000E4C69">
        <w:rPr>
          <w:rFonts w:ascii="Times New Roman" w:hAnsi="Times New Roman" w:cs="Times New Roman"/>
          <w:sz w:val="28"/>
          <w:szCs w:val="28"/>
        </w:rPr>
        <w:t>Жалоба на решения и (или)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указанной статьей, либо в порядке, установленном антимонопольным законодательством Российской Федерации, в антимонопольный орган.</w:t>
      </w:r>
    </w:p>
    <w:p w:rsidR="008011A9" w:rsidRPr="000E4C69" w:rsidRDefault="00F70981" w:rsidP="000E4C69">
      <w:pPr>
        <w:spacing w:after="0" w:line="360" w:lineRule="auto"/>
        <w:ind w:firstLine="708"/>
        <w:jc w:val="both"/>
        <w:rPr>
          <w:rFonts w:ascii="Times New Roman" w:hAnsi="Times New Roman" w:cs="Times New Roman"/>
          <w:b/>
          <w:sz w:val="28"/>
          <w:szCs w:val="28"/>
        </w:rPr>
      </w:pPr>
      <w:r w:rsidRPr="000E4C69">
        <w:rPr>
          <w:rFonts w:ascii="Times New Roman" w:hAnsi="Times New Roman" w:cs="Times New Roman"/>
          <w:b/>
          <w:sz w:val="28"/>
          <w:szCs w:val="28"/>
        </w:rPr>
        <w:t>5.2. Предмет жалобы</w:t>
      </w:r>
    </w:p>
    <w:p w:rsidR="008011A9" w:rsidRPr="000E4C69" w:rsidRDefault="00F70981" w:rsidP="000E4C69">
      <w:pPr>
        <w:spacing w:after="0" w:line="360" w:lineRule="auto"/>
        <w:ind w:firstLine="708"/>
        <w:jc w:val="both"/>
        <w:rPr>
          <w:rFonts w:ascii="Times New Roman" w:hAnsi="Times New Roman" w:cs="Times New Roman"/>
          <w:b/>
          <w:sz w:val="28"/>
          <w:szCs w:val="28"/>
        </w:rPr>
      </w:pPr>
      <w:r w:rsidRPr="000E4C69">
        <w:rPr>
          <w:rFonts w:ascii="Times New Roman" w:hAnsi="Times New Roman" w:cs="Times New Roman"/>
          <w:sz w:val="28"/>
          <w:szCs w:val="28"/>
        </w:rPr>
        <w:t>5.2.1. Заявитель может обратиться с жалобой, в том числе в следующих случаях:</w:t>
      </w:r>
    </w:p>
    <w:p w:rsidR="00B84527" w:rsidRPr="000E4C69" w:rsidRDefault="00F70981" w:rsidP="000E4C69">
      <w:pPr>
        <w:spacing w:after="0" w:line="360" w:lineRule="auto"/>
        <w:ind w:firstLine="708"/>
        <w:jc w:val="both"/>
        <w:rPr>
          <w:rFonts w:ascii="Times New Roman" w:hAnsi="Times New Roman" w:cs="Times New Roman"/>
          <w:b/>
          <w:sz w:val="28"/>
          <w:szCs w:val="28"/>
        </w:rPr>
      </w:pPr>
      <w:r w:rsidRPr="000E4C69">
        <w:rPr>
          <w:rFonts w:ascii="Times New Roman" w:hAnsi="Times New Roman" w:cs="Times New Roman"/>
          <w:sz w:val="28"/>
          <w:szCs w:val="28"/>
        </w:rPr>
        <w:t>нарушение срока регистрации запроса о предоставлении муниципальной услуги, запроса, указанного в статье 15.1 Федерального закона от 27.07.2010 № 210-ФЗ « Об организации предоставления государственных и муниципальных  услуг»;</w:t>
      </w:r>
    </w:p>
    <w:p w:rsidR="00B84527" w:rsidRPr="000E4C69" w:rsidRDefault="00F70981" w:rsidP="000E4C69">
      <w:pPr>
        <w:spacing w:after="0" w:line="360" w:lineRule="auto"/>
        <w:ind w:firstLine="708"/>
        <w:jc w:val="both"/>
        <w:rPr>
          <w:rFonts w:ascii="Times New Roman" w:hAnsi="Times New Roman" w:cs="Times New Roman"/>
          <w:b/>
          <w:sz w:val="28"/>
          <w:szCs w:val="28"/>
        </w:rPr>
      </w:pPr>
      <w:r w:rsidRPr="000E4C69">
        <w:rPr>
          <w:rFonts w:ascii="Times New Roman" w:hAnsi="Times New Roman" w:cs="Times New Roman"/>
          <w:sz w:val="28"/>
          <w:szCs w:val="28"/>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sidRPr="000E4C69">
        <w:rPr>
          <w:rFonts w:ascii="Times New Roman" w:hAnsi="Times New Roman" w:cs="Times New Roman"/>
          <w:sz w:val="28"/>
          <w:szCs w:val="28"/>
        </w:rPr>
        <w:lastRenderedPageBreak/>
        <w:t>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 Об организации предоставления г</w:t>
      </w:r>
      <w:r w:rsidR="00B84527" w:rsidRPr="000E4C69">
        <w:rPr>
          <w:rFonts w:ascii="Times New Roman" w:hAnsi="Times New Roman" w:cs="Times New Roman"/>
          <w:sz w:val="28"/>
          <w:szCs w:val="28"/>
        </w:rPr>
        <w:t xml:space="preserve">осударственных и муниципальных </w:t>
      </w:r>
      <w:r w:rsidRPr="000E4C69">
        <w:rPr>
          <w:rFonts w:ascii="Times New Roman" w:hAnsi="Times New Roman" w:cs="Times New Roman"/>
          <w:sz w:val="28"/>
          <w:szCs w:val="28"/>
        </w:rPr>
        <w:t>услуг»;</w:t>
      </w:r>
    </w:p>
    <w:p w:rsidR="00B84527" w:rsidRPr="000E4C69" w:rsidRDefault="00F70981" w:rsidP="000E4C69">
      <w:pPr>
        <w:spacing w:after="0" w:line="360" w:lineRule="auto"/>
        <w:ind w:firstLine="708"/>
        <w:jc w:val="both"/>
        <w:rPr>
          <w:rFonts w:ascii="Times New Roman" w:hAnsi="Times New Roman" w:cs="Times New Roman"/>
          <w:b/>
          <w:sz w:val="28"/>
          <w:szCs w:val="28"/>
        </w:rPr>
      </w:pPr>
      <w:r w:rsidRPr="000E4C69">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84527" w:rsidRPr="000E4C69" w:rsidRDefault="00F70981" w:rsidP="000E4C69">
      <w:pPr>
        <w:spacing w:after="0" w:line="360" w:lineRule="auto"/>
        <w:ind w:firstLine="708"/>
        <w:jc w:val="both"/>
        <w:rPr>
          <w:rFonts w:ascii="Times New Roman" w:hAnsi="Times New Roman" w:cs="Times New Roman"/>
          <w:b/>
          <w:sz w:val="28"/>
          <w:szCs w:val="28"/>
        </w:rPr>
      </w:pPr>
      <w:r w:rsidRPr="000E4C69">
        <w:rPr>
          <w:rFonts w:ascii="Times New Roman" w:hAnsi="Times New Roman" w:cs="Times New Roman"/>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F70981" w:rsidRPr="000E4C69" w:rsidRDefault="00F70981" w:rsidP="000E4C69">
      <w:pPr>
        <w:spacing w:after="0" w:line="360" w:lineRule="auto"/>
        <w:ind w:firstLine="708"/>
        <w:jc w:val="both"/>
        <w:rPr>
          <w:rFonts w:ascii="Times New Roman" w:hAnsi="Times New Roman" w:cs="Times New Roman"/>
          <w:b/>
          <w:sz w:val="28"/>
          <w:szCs w:val="28"/>
        </w:rPr>
      </w:pPr>
      <w:r w:rsidRPr="000E4C69">
        <w:rPr>
          <w:rFonts w:ascii="Times New Roman" w:hAnsi="Times New Roman" w:cs="Times New Roman"/>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F70981" w:rsidRPr="000E4C69" w:rsidRDefault="00F70981" w:rsidP="000E4C69">
      <w:pPr>
        <w:spacing w:after="0" w:line="360" w:lineRule="auto"/>
        <w:ind w:firstLine="540"/>
        <w:jc w:val="both"/>
        <w:rPr>
          <w:rFonts w:ascii="Times New Roman" w:hAnsi="Times New Roman" w:cs="Times New Roman"/>
          <w:sz w:val="28"/>
          <w:szCs w:val="28"/>
        </w:rPr>
      </w:pPr>
      <w:r w:rsidRPr="000E4C69">
        <w:rPr>
          <w:rFonts w:ascii="Times New Roman" w:hAnsi="Times New Roman" w:cs="Times New Roman"/>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w:t>
      </w:r>
      <w:r w:rsidRPr="000E4C69">
        <w:rPr>
          <w:rFonts w:ascii="Times New Roman" w:hAnsi="Times New Roman" w:cs="Times New Roman"/>
          <w:sz w:val="28"/>
          <w:szCs w:val="28"/>
        </w:rPr>
        <w:lastRenderedPageBreak/>
        <w:t>Федерации, нормативными правовыми актами субъектов Российской Федерации, муниципальными правовыми актами;</w:t>
      </w:r>
    </w:p>
    <w:p w:rsidR="00F70981" w:rsidRPr="000E4C69" w:rsidRDefault="00F70981" w:rsidP="000E4C69">
      <w:pPr>
        <w:spacing w:after="0" w:line="360" w:lineRule="auto"/>
        <w:ind w:firstLine="540"/>
        <w:jc w:val="both"/>
        <w:rPr>
          <w:rFonts w:ascii="Times New Roman" w:hAnsi="Times New Roman" w:cs="Times New Roman"/>
          <w:sz w:val="28"/>
          <w:szCs w:val="28"/>
        </w:rPr>
      </w:pPr>
      <w:r w:rsidRPr="000E4C69">
        <w:rPr>
          <w:rFonts w:ascii="Times New Roman" w:hAnsi="Times New Roman" w:cs="Times New Roman"/>
          <w:sz w:val="28"/>
          <w:szCs w:val="28"/>
        </w:rPr>
        <w:t xml:space="preserve">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F70981" w:rsidRPr="000E4C69" w:rsidRDefault="00F70981" w:rsidP="000E4C69">
      <w:pPr>
        <w:spacing w:after="0" w:line="360" w:lineRule="auto"/>
        <w:ind w:firstLine="540"/>
        <w:jc w:val="both"/>
        <w:rPr>
          <w:rFonts w:ascii="Times New Roman" w:hAnsi="Times New Roman" w:cs="Times New Roman"/>
          <w:sz w:val="28"/>
          <w:szCs w:val="28"/>
        </w:rPr>
      </w:pPr>
      <w:r w:rsidRPr="000E4C69">
        <w:rPr>
          <w:rFonts w:ascii="Times New Roman" w:hAnsi="Times New Roman" w:cs="Times New Roman"/>
          <w:sz w:val="28"/>
          <w:szCs w:val="28"/>
        </w:rPr>
        <w:t>нарушение срока или порядка выдачи документов по результатам предоставления муниципальной услуги;</w:t>
      </w:r>
    </w:p>
    <w:p w:rsidR="00F70981" w:rsidRPr="000E4C69" w:rsidRDefault="00F70981" w:rsidP="000E4C69">
      <w:pPr>
        <w:spacing w:after="0" w:line="360" w:lineRule="auto"/>
        <w:ind w:firstLine="540"/>
        <w:jc w:val="both"/>
        <w:rPr>
          <w:rFonts w:ascii="Times New Roman" w:hAnsi="Times New Roman" w:cs="Times New Roman"/>
          <w:sz w:val="28"/>
          <w:szCs w:val="28"/>
        </w:rPr>
      </w:pPr>
      <w:r w:rsidRPr="000E4C69">
        <w:rPr>
          <w:rFonts w:ascii="Times New Roman" w:hAnsi="Times New Roman" w:cs="Times New Roman"/>
          <w:sz w:val="28"/>
          <w:szCs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0E4C69">
        <w:rPr>
          <w:rFonts w:ascii="Times New Roman" w:hAnsi="Times New Roman" w:cs="Times New Roman"/>
          <w:sz w:val="28"/>
          <w:szCs w:val="28"/>
        </w:rPr>
        <w:lastRenderedPageBreak/>
        <w:t>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B84527" w:rsidRPr="000E4C69" w:rsidRDefault="00F70981" w:rsidP="000E4C69">
      <w:pPr>
        <w:spacing w:after="0" w:line="360" w:lineRule="auto"/>
        <w:ind w:firstLine="540"/>
        <w:jc w:val="both"/>
        <w:rPr>
          <w:rFonts w:ascii="Times New Roman" w:hAnsi="Times New Roman" w:cs="Times New Roman"/>
          <w:sz w:val="28"/>
          <w:szCs w:val="28"/>
        </w:rPr>
      </w:pPr>
      <w:r w:rsidRPr="000E4C69">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 Об организации предоставления государственных и муниципальных  услуг»</w:t>
      </w:r>
      <w:r w:rsidR="00B84527" w:rsidRPr="000E4C69">
        <w:rPr>
          <w:rFonts w:ascii="Times New Roman" w:hAnsi="Times New Roman" w:cs="Times New Roman"/>
          <w:sz w:val="28"/>
          <w:szCs w:val="28"/>
        </w:rPr>
        <w:t>.</w:t>
      </w:r>
    </w:p>
    <w:p w:rsidR="00B84527" w:rsidRPr="000E4C69" w:rsidRDefault="00F70981" w:rsidP="000E4C69">
      <w:pPr>
        <w:spacing w:after="0" w:line="360" w:lineRule="auto"/>
        <w:ind w:firstLine="540"/>
        <w:jc w:val="both"/>
        <w:rPr>
          <w:rFonts w:ascii="Times New Roman" w:hAnsi="Times New Roman" w:cs="Times New Roman"/>
          <w:b/>
          <w:sz w:val="28"/>
          <w:szCs w:val="28"/>
        </w:rPr>
      </w:pPr>
      <w:r w:rsidRPr="000E4C69">
        <w:rPr>
          <w:rFonts w:ascii="Times New Roman" w:hAnsi="Times New Roman" w:cs="Times New Roman"/>
          <w:b/>
          <w:sz w:val="28"/>
          <w:szCs w:val="28"/>
        </w:rPr>
        <w:t>5.3. Органы государственной власти, организации, должностные лица, которым может быть направлена жалоба</w:t>
      </w:r>
    </w:p>
    <w:p w:rsidR="00B84527" w:rsidRPr="000E4C69" w:rsidRDefault="00F70981" w:rsidP="000E4C69">
      <w:pPr>
        <w:spacing w:after="0" w:line="360" w:lineRule="auto"/>
        <w:ind w:firstLine="540"/>
        <w:jc w:val="both"/>
        <w:rPr>
          <w:rFonts w:ascii="Times New Roman" w:hAnsi="Times New Roman" w:cs="Times New Roman"/>
          <w:sz w:val="28"/>
          <w:szCs w:val="28"/>
        </w:rPr>
      </w:pPr>
      <w:r w:rsidRPr="000E4C69">
        <w:rPr>
          <w:rFonts w:ascii="Times New Roman" w:hAnsi="Times New Roman" w:cs="Times New Roman"/>
          <w:sz w:val="28"/>
          <w:szCs w:val="28"/>
        </w:rPr>
        <w:t>Жалоба подается в письменной форме на бумажном носителе, в том числе при личном приёме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
    <w:p w:rsidR="00B84527" w:rsidRPr="000E4C69" w:rsidRDefault="00F70981" w:rsidP="000E4C69">
      <w:pPr>
        <w:spacing w:after="0" w:line="360" w:lineRule="auto"/>
        <w:ind w:firstLine="540"/>
        <w:jc w:val="both"/>
        <w:rPr>
          <w:rFonts w:ascii="Times New Roman" w:hAnsi="Times New Roman" w:cs="Times New Roman"/>
          <w:b/>
          <w:sz w:val="28"/>
          <w:szCs w:val="28"/>
        </w:rPr>
      </w:pPr>
      <w:r w:rsidRPr="000E4C69">
        <w:rPr>
          <w:rFonts w:ascii="Times New Roman" w:hAnsi="Times New Roman" w:cs="Times New Roman"/>
          <w:b/>
          <w:sz w:val="28"/>
          <w:szCs w:val="28"/>
        </w:rPr>
        <w:t>5.4. Порядок подачи и рассмотрения жалобы</w:t>
      </w:r>
    </w:p>
    <w:p w:rsidR="00B84527" w:rsidRPr="000E4C69" w:rsidRDefault="00F70981" w:rsidP="000E4C69">
      <w:pPr>
        <w:spacing w:after="0" w:line="360" w:lineRule="auto"/>
        <w:ind w:firstLine="540"/>
        <w:jc w:val="both"/>
        <w:rPr>
          <w:rFonts w:ascii="Times New Roman" w:hAnsi="Times New Roman" w:cs="Times New Roman"/>
          <w:b/>
          <w:sz w:val="28"/>
          <w:szCs w:val="28"/>
        </w:rPr>
      </w:pPr>
      <w:r w:rsidRPr="000E4C69">
        <w:rPr>
          <w:rFonts w:ascii="Times New Roman" w:hAnsi="Times New Roman" w:cs="Times New Roman"/>
          <w:sz w:val="28"/>
          <w:szCs w:val="28"/>
        </w:rPr>
        <w:lastRenderedPageBreak/>
        <w:t>5.4.1. 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B84527" w:rsidRPr="000E4C69" w:rsidRDefault="00F70981" w:rsidP="000E4C69">
      <w:pPr>
        <w:spacing w:after="0" w:line="360" w:lineRule="auto"/>
        <w:ind w:firstLine="540"/>
        <w:jc w:val="both"/>
        <w:rPr>
          <w:rFonts w:ascii="Times New Roman" w:hAnsi="Times New Roman" w:cs="Times New Roman"/>
          <w:b/>
          <w:sz w:val="28"/>
          <w:szCs w:val="28"/>
        </w:rPr>
      </w:pPr>
      <w:r w:rsidRPr="000E4C69">
        <w:rPr>
          <w:rFonts w:ascii="Times New Roman" w:hAnsi="Times New Roman" w:cs="Times New Roman"/>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B84527" w:rsidRPr="000E4C69" w:rsidRDefault="00F70981" w:rsidP="000E4C69">
      <w:pPr>
        <w:spacing w:after="0" w:line="360" w:lineRule="auto"/>
        <w:ind w:firstLine="540"/>
        <w:jc w:val="both"/>
        <w:rPr>
          <w:rFonts w:ascii="Times New Roman" w:hAnsi="Times New Roman" w:cs="Times New Roman"/>
          <w:sz w:val="28"/>
          <w:szCs w:val="28"/>
        </w:rPr>
      </w:pPr>
      <w:r w:rsidRPr="000E4C69">
        <w:rPr>
          <w:rFonts w:ascii="Times New Roman" w:hAnsi="Times New Roman" w:cs="Times New Roman"/>
          <w:sz w:val="28"/>
          <w:szCs w:val="28"/>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rsidR="00B84527" w:rsidRPr="000E4C69" w:rsidRDefault="00F70981" w:rsidP="000E4C69">
      <w:pPr>
        <w:spacing w:after="0" w:line="360" w:lineRule="auto"/>
        <w:ind w:firstLine="540"/>
        <w:jc w:val="both"/>
        <w:rPr>
          <w:rFonts w:ascii="Times New Roman" w:hAnsi="Times New Roman" w:cs="Times New Roman"/>
          <w:b/>
          <w:sz w:val="28"/>
          <w:szCs w:val="28"/>
        </w:rPr>
      </w:pPr>
      <w:r w:rsidRPr="000E4C69">
        <w:rPr>
          <w:rFonts w:ascii="Times New Roman" w:hAnsi="Times New Roman" w:cs="Times New Roman"/>
          <w:sz w:val="28"/>
          <w:szCs w:val="28"/>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B84527" w:rsidRPr="000E4C69" w:rsidRDefault="00F70981" w:rsidP="000E4C69">
      <w:pPr>
        <w:spacing w:after="0" w:line="360" w:lineRule="auto"/>
        <w:ind w:firstLine="540"/>
        <w:jc w:val="both"/>
        <w:rPr>
          <w:rFonts w:ascii="Times New Roman" w:hAnsi="Times New Roman" w:cs="Times New Roman"/>
          <w:b/>
          <w:sz w:val="28"/>
          <w:szCs w:val="28"/>
        </w:rPr>
      </w:pPr>
      <w:r w:rsidRPr="000E4C69">
        <w:rPr>
          <w:rFonts w:ascii="Times New Roman" w:hAnsi="Times New Roman" w:cs="Times New Roman"/>
          <w:sz w:val="28"/>
          <w:szCs w:val="28"/>
        </w:rPr>
        <w:t>5.4.2.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официального сайта органа, предоставляющего муниципальную услугу, в сети «Интернет», Единого портала государственных и муниципальных услуг (функций), Портала Кировской области, а также может быть подана при личном приёме заявителя.</w:t>
      </w:r>
    </w:p>
    <w:p w:rsidR="00B84527" w:rsidRPr="000E4C69" w:rsidRDefault="00F70981" w:rsidP="000E4C69">
      <w:pPr>
        <w:spacing w:after="0" w:line="360" w:lineRule="auto"/>
        <w:ind w:firstLine="540"/>
        <w:jc w:val="both"/>
        <w:rPr>
          <w:rFonts w:ascii="Times New Roman" w:hAnsi="Times New Roman" w:cs="Times New Roman"/>
          <w:sz w:val="28"/>
          <w:szCs w:val="28"/>
        </w:rPr>
      </w:pPr>
      <w:r w:rsidRPr="000E4C69">
        <w:rPr>
          <w:rFonts w:ascii="Times New Roman" w:hAnsi="Times New Roman" w:cs="Times New Roman"/>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предоставления государственных и муниципальных услуг (функций) </w:t>
      </w:r>
      <w:r w:rsidRPr="000E4C69">
        <w:rPr>
          <w:rFonts w:ascii="Times New Roman" w:hAnsi="Times New Roman" w:cs="Times New Roman"/>
          <w:sz w:val="28"/>
          <w:szCs w:val="28"/>
        </w:rPr>
        <w:lastRenderedPageBreak/>
        <w:t>либо Портала Кировской области, а также может быть принята при личном приеме заявителя.</w:t>
      </w:r>
    </w:p>
    <w:p w:rsidR="00B84527" w:rsidRPr="000E4C69" w:rsidRDefault="00F70981" w:rsidP="000E4C69">
      <w:pPr>
        <w:spacing w:after="0" w:line="360" w:lineRule="auto"/>
        <w:ind w:firstLine="540"/>
        <w:jc w:val="both"/>
        <w:rPr>
          <w:rFonts w:ascii="Times New Roman" w:hAnsi="Times New Roman" w:cs="Times New Roman"/>
          <w:b/>
          <w:sz w:val="28"/>
          <w:szCs w:val="28"/>
        </w:rPr>
      </w:pPr>
      <w:r w:rsidRPr="000E4C69">
        <w:rPr>
          <w:rFonts w:ascii="Times New Roman" w:hAnsi="Times New Roman" w:cs="Times New Roman"/>
          <w:sz w:val="28"/>
          <w:szCs w:val="28"/>
        </w:rPr>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
    <w:p w:rsidR="00B84527" w:rsidRPr="000E4C69" w:rsidRDefault="00F70981" w:rsidP="000E4C69">
      <w:pPr>
        <w:spacing w:after="0" w:line="360" w:lineRule="auto"/>
        <w:ind w:firstLine="540"/>
        <w:jc w:val="both"/>
        <w:rPr>
          <w:rFonts w:ascii="Times New Roman" w:hAnsi="Times New Roman" w:cs="Times New Roman"/>
          <w:b/>
          <w:sz w:val="28"/>
          <w:szCs w:val="28"/>
        </w:rPr>
      </w:pPr>
      <w:r w:rsidRPr="000E4C69">
        <w:rPr>
          <w:rFonts w:ascii="Times New Roman" w:hAnsi="Times New Roman" w:cs="Times New Roman"/>
          <w:sz w:val="28"/>
          <w:szCs w:val="28"/>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B84527" w:rsidRPr="000E4C69" w:rsidRDefault="00F70981" w:rsidP="000E4C69">
      <w:pPr>
        <w:spacing w:after="0" w:line="360" w:lineRule="auto"/>
        <w:ind w:firstLine="540"/>
        <w:jc w:val="both"/>
        <w:rPr>
          <w:rFonts w:ascii="Times New Roman" w:hAnsi="Times New Roman" w:cs="Times New Roman"/>
          <w:b/>
          <w:sz w:val="28"/>
          <w:szCs w:val="28"/>
        </w:rPr>
      </w:pPr>
      <w:r w:rsidRPr="000E4C69">
        <w:rPr>
          <w:rFonts w:ascii="Times New Roman" w:hAnsi="Times New Roman" w:cs="Times New Roman"/>
          <w:sz w:val="28"/>
          <w:szCs w:val="28"/>
        </w:rPr>
        <w:t>5.4.3. Жалоба должна содержать:</w:t>
      </w:r>
    </w:p>
    <w:p w:rsidR="00B84527" w:rsidRPr="000E4C69" w:rsidRDefault="00F70981" w:rsidP="000E4C69">
      <w:pPr>
        <w:spacing w:after="0" w:line="360" w:lineRule="auto"/>
        <w:ind w:firstLine="540"/>
        <w:jc w:val="both"/>
        <w:rPr>
          <w:rFonts w:ascii="Times New Roman" w:hAnsi="Times New Roman" w:cs="Times New Roman"/>
          <w:b/>
          <w:sz w:val="28"/>
          <w:szCs w:val="28"/>
        </w:rPr>
      </w:pPr>
      <w:r w:rsidRPr="000E4C69">
        <w:rPr>
          <w:rFonts w:ascii="Times New Roman" w:hAnsi="Times New Roman" w:cs="Times New Roman"/>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B84527" w:rsidRPr="000E4C69" w:rsidRDefault="00F70981" w:rsidP="000E4C69">
      <w:pPr>
        <w:spacing w:after="0" w:line="360" w:lineRule="auto"/>
        <w:ind w:firstLine="540"/>
        <w:jc w:val="both"/>
        <w:rPr>
          <w:rFonts w:ascii="Times New Roman" w:hAnsi="Times New Roman" w:cs="Times New Roman"/>
          <w:b/>
          <w:sz w:val="28"/>
          <w:szCs w:val="28"/>
        </w:rPr>
      </w:pPr>
      <w:r w:rsidRPr="000E4C69">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84527" w:rsidRPr="000E4C69" w:rsidRDefault="00F70981" w:rsidP="000E4C69">
      <w:pPr>
        <w:spacing w:after="0" w:line="360" w:lineRule="auto"/>
        <w:ind w:firstLine="540"/>
        <w:jc w:val="both"/>
        <w:rPr>
          <w:rFonts w:ascii="Times New Roman" w:hAnsi="Times New Roman" w:cs="Times New Roman"/>
          <w:b/>
          <w:sz w:val="28"/>
          <w:szCs w:val="28"/>
        </w:rPr>
      </w:pPr>
      <w:r w:rsidRPr="000E4C69">
        <w:rPr>
          <w:rFonts w:ascii="Times New Roman" w:hAnsi="Times New Roman" w:cs="Times New Roman"/>
          <w:sz w:val="28"/>
          <w:szCs w:val="28"/>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w:t>
      </w:r>
      <w:r w:rsidRPr="000E4C69">
        <w:rPr>
          <w:rFonts w:ascii="Times New Roman" w:hAnsi="Times New Roman" w:cs="Times New Roman"/>
          <w:sz w:val="28"/>
          <w:szCs w:val="28"/>
        </w:rPr>
        <w:lastRenderedPageBreak/>
        <w:t>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B84527" w:rsidRPr="000E4C69" w:rsidRDefault="00F70981" w:rsidP="000E4C69">
      <w:pPr>
        <w:spacing w:after="0" w:line="360" w:lineRule="auto"/>
        <w:ind w:firstLine="540"/>
        <w:jc w:val="both"/>
        <w:rPr>
          <w:rFonts w:ascii="Times New Roman" w:hAnsi="Times New Roman" w:cs="Times New Roman"/>
          <w:b/>
          <w:sz w:val="28"/>
          <w:szCs w:val="28"/>
        </w:rPr>
      </w:pPr>
      <w:r w:rsidRPr="000E4C69">
        <w:rPr>
          <w:rFonts w:ascii="Times New Roman" w:hAnsi="Times New Roman" w:cs="Times New Roman"/>
          <w:sz w:val="28"/>
          <w:szCs w:val="28"/>
        </w:rPr>
        <w:t>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B84527" w:rsidRPr="000E4C69" w:rsidRDefault="00F70981" w:rsidP="000E4C69">
      <w:pPr>
        <w:spacing w:after="0" w:line="360" w:lineRule="auto"/>
        <w:ind w:firstLine="540"/>
        <w:jc w:val="both"/>
        <w:rPr>
          <w:rFonts w:ascii="Times New Roman" w:hAnsi="Times New Roman" w:cs="Times New Roman"/>
          <w:sz w:val="28"/>
          <w:szCs w:val="28"/>
        </w:rPr>
      </w:pPr>
      <w:r w:rsidRPr="000E4C69">
        <w:rPr>
          <w:rFonts w:ascii="Times New Roman" w:hAnsi="Times New Roman" w:cs="Times New Roman"/>
          <w:sz w:val="28"/>
          <w:szCs w:val="28"/>
        </w:rPr>
        <w:t>5.4.4. Приём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w:t>
      </w:r>
    </w:p>
    <w:p w:rsidR="00B84527" w:rsidRPr="000E4C69" w:rsidRDefault="00F70981" w:rsidP="000E4C69">
      <w:pPr>
        <w:spacing w:after="0" w:line="360" w:lineRule="auto"/>
        <w:ind w:firstLine="540"/>
        <w:jc w:val="both"/>
        <w:rPr>
          <w:rFonts w:ascii="Times New Roman" w:hAnsi="Times New Roman" w:cs="Times New Roman"/>
          <w:sz w:val="28"/>
          <w:szCs w:val="28"/>
        </w:rPr>
      </w:pPr>
      <w:r w:rsidRPr="000E4C69">
        <w:rPr>
          <w:rFonts w:ascii="Times New Roman" w:hAnsi="Times New Roman" w:cs="Times New Roman"/>
          <w:sz w:val="28"/>
          <w:szCs w:val="28"/>
        </w:rPr>
        <w:t>Время приёма жалоб должно совпадать со временем предоставления муниципальных услуг.</w:t>
      </w:r>
    </w:p>
    <w:p w:rsidR="00F70981" w:rsidRPr="000E4C69" w:rsidRDefault="00F70981" w:rsidP="000E4C69">
      <w:pPr>
        <w:spacing w:after="0" w:line="360" w:lineRule="auto"/>
        <w:ind w:firstLine="540"/>
        <w:jc w:val="both"/>
        <w:rPr>
          <w:rFonts w:ascii="Times New Roman" w:hAnsi="Times New Roman" w:cs="Times New Roman"/>
          <w:b/>
          <w:sz w:val="28"/>
          <w:szCs w:val="28"/>
        </w:rPr>
      </w:pPr>
      <w:r w:rsidRPr="000E4C69">
        <w:rPr>
          <w:rFonts w:ascii="Times New Roman" w:hAnsi="Times New Roman" w:cs="Times New Roman"/>
          <w:sz w:val="28"/>
          <w:szCs w:val="28"/>
        </w:rPr>
        <w:t xml:space="preserve">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 </w:t>
      </w:r>
    </w:p>
    <w:p w:rsidR="00B84527" w:rsidRPr="000E4C69" w:rsidRDefault="00F70981" w:rsidP="000E4C69">
      <w:pPr>
        <w:spacing w:after="0" w:line="360" w:lineRule="auto"/>
        <w:ind w:firstLine="708"/>
        <w:jc w:val="both"/>
        <w:rPr>
          <w:rFonts w:ascii="Times New Roman" w:hAnsi="Times New Roman" w:cs="Times New Roman"/>
          <w:sz w:val="28"/>
          <w:szCs w:val="28"/>
        </w:rPr>
      </w:pPr>
      <w:r w:rsidRPr="000E4C69">
        <w:rPr>
          <w:rFonts w:ascii="Times New Roman" w:hAnsi="Times New Roman" w:cs="Times New Roman"/>
          <w:sz w:val="28"/>
          <w:szCs w:val="28"/>
        </w:rPr>
        <w:t>5.4.5.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B84527" w:rsidRPr="000E4C69" w:rsidRDefault="00F70981" w:rsidP="000E4C69">
      <w:pPr>
        <w:spacing w:after="0" w:line="360" w:lineRule="auto"/>
        <w:ind w:firstLine="708"/>
        <w:jc w:val="both"/>
        <w:rPr>
          <w:rFonts w:ascii="Times New Roman" w:hAnsi="Times New Roman" w:cs="Times New Roman"/>
          <w:sz w:val="28"/>
          <w:szCs w:val="28"/>
        </w:rPr>
      </w:pPr>
      <w:r w:rsidRPr="000E4C69">
        <w:rPr>
          <w:rFonts w:ascii="Times New Roman" w:hAnsi="Times New Roman" w:cs="Times New Roman"/>
          <w:sz w:val="28"/>
          <w:szCs w:val="28"/>
        </w:rPr>
        <w:t>оформленная в соответствии с законодательством Российской Федерации доверенность (для физических лиц);</w:t>
      </w:r>
    </w:p>
    <w:p w:rsidR="00B84527" w:rsidRPr="000E4C69" w:rsidRDefault="00F70981" w:rsidP="000E4C69">
      <w:pPr>
        <w:spacing w:after="0" w:line="360" w:lineRule="auto"/>
        <w:ind w:firstLine="708"/>
        <w:jc w:val="both"/>
        <w:rPr>
          <w:rFonts w:ascii="Times New Roman" w:hAnsi="Times New Roman" w:cs="Times New Roman"/>
          <w:sz w:val="28"/>
          <w:szCs w:val="28"/>
        </w:rPr>
      </w:pPr>
      <w:r w:rsidRPr="000E4C69">
        <w:rPr>
          <w:rFonts w:ascii="Times New Roman" w:hAnsi="Times New Roman" w:cs="Times New Roman"/>
          <w:sz w:val="28"/>
          <w:szCs w:val="28"/>
        </w:rPr>
        <w:t xml:space="preserve">оформленная в соответствии с законодательством Российской Федерации доверенность, заверенная печатью заявителя и подписанная </w:t>
      </w:r>
      <w:r w:rsidRPr="000E4C69">
        <w:rPr>
          <w:rFonts w:ascii="Times New Roman" w:hAnsi="Times New Roman" w:cs="Times New Roman"/>
          <w:sz w:val="28"/>
          <w:szCs w:val="28"/>
        </w:rPr>
        <w:lastRenderedPageBreak/>
        <w:t>руководителем заявителя или уполномоченным этим руководителем лицом (для юридических лиц);</w:t>
      </w:r>
    </w:p>
    <w:p w:rsidR="00F70981" w:rsidRPr="000E4C69" w:rsidRDefault="00F70981" w:rsidP="000E4C69">
      <w:pPr>
        <w:spacing w:after="0" w:line="360" w:lineRule="auto"/>
        <w:ind w:firstLine="708"/>
        <w:jc w:val="both"/>
        <w:rPr>
          <w:rFonts w:ascii="Times New Roman" w:hAnsi="Times New Roman" w:cs="Times New Roman"/>
          <w:sz w:val="28"/>
          <w:szCs w:val="28"/>
        </w:rPr>
      </w:pPr>
      <w:r w:rsidRPr="000E4C69">
        <w:rPr>
          <w:rFonts w:ascii="Times New Roman" w:hAnsi="Times New Roman" w:cs="Times New Roman"/>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84527" w:rsidRPr="000E4C69" w:rsidRDefault="00F70981" w:rsidP="000E4C69">
      <w:pPr>
        <w:spacing w:after="0" w:line="360" w:lineRule="auto"/>
        <w:ind w:firstLine="708"/>
        <w:jc w:val="both"/>
        <w:rPr>
          <w:rFonts w:ascii="Times New Roman" w:hAnsi="Times New Roman" w:cs="Times New Roman"/>
          <w:sz w:val="28"/>
          <w:szCs w:val="28"/>
        </w:rPr>
      </w:pPr>
      <w:r w:rsidRPr="000E4C69">
        <w:rPr>
          <w:rFonts w:ascii="Times New Roman" w:hAnsi="Times New Roman" w:cs="Times New Roman"/>
          <w:sz w:val="28"/>
          <w:szCs w:val="28"/>
        </w:rPr>
        <w:t>5.4.6. При подаче жалобы в электронном виде документы, указанные в пункте 5.4.5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w:t>
      </w:r>
      <w:r w:rsidR="00B84527" w:rsidRPr="000E4C69">
        <w:rPr>
          <w:rFonts w:ascii="Times New Roman" w:hAnsi="Times New Roman" w:cs="Times New Roman"/>
          <w:sz w:val="28"/>
          <w:szCs w:val="28"/>
        </w:rPr>
        <w:t>чность заявителя, не требуется.</w:t>
      </w:r>
    </w:p>
    <w:p w:rsidR="00B84527" w:rsidRPr="000E4C69" w:rsidRDefault="00F70981" w:rsidP="000E4C69">
      <w:pPr>
        <w:spacing w:after="0" w:line="360" w:lineRule="auto"/>
        <w:ind w:firstLine="708"/>
        <w:jc w:val="both"/>
        <w:rPr>
          <w:rFonts w:ascii="Times New Roman" w:hAnsi="Times New Roman" w:cs="Times New Roman"/>
          <w:sz w:val="28"/>
          <w:szCs w:val="28"/>
        </w:rPr>
      </w:pPr>
      <w:r w:rsidRPr="000E4C69">
        <w:rPr>
          <w:rFonts w:ascii="Times New Roman" w:hAnsi="Times New Roman" w:cs="Times New Roman"/>
          <w:sz w:val="28"/>
          <w:szCs w:val="28"/>
        </w:rPr>
        <w:t>В электронном виде жалоба может быть</w:t>
      </w:r>
      <w:r w:rsidR="00B84527" w:rsidRPr="000E4C69">
        <w:rPr>
          <w:rFonts w:ascii="Times New Roman" w:hAnsi="Times New Roman" w:cs="Times New Roman"/>
          <w:sz w:val="28"/>
          <w:szCs w:val="28"/>
        </w:rPr>
        <w:t xml:space="preserve"> подана заявителем посредством:</w:t>
      </w:r>
    </w:p>
    <w:p w:rsidR="00B84527" w:rsidRPr="000E4C69" w:rsidRDefault="00F70981" w:rsidP="000E4C69">
      <w:pPr>
        <w:spacing w:after="0" w:line="360" w:lineRule="auto"/>
        <w:ind w:firstLine="708"/>
        <w:jc w:val="both"/>
        <w:rPr>
          <w:rFonts w:ascii="Times New Roman" w:hAnsi="Times New Roman" w:cs="Times New Roman"/>
          <w:sz w:val="28"/>
          <w:szCs w:val="28"/>
        </w:rPr>
      </w:pPr>
      <w:r w:rsidRPr="000E4C69">
        <w:rPr>
          <w:rFonts w:ascii="Times New Roman" w:hAnsi="Times New Roman" w:cs="Times New Roman"/>
          <w:sz w:val="28"/>
          <w:szCs w:val="28"/>
        </w:rPr>
        <w:t>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rsidR="00B84527" w:rsidRPr="000E4C69" w:rsidRDefault="00F70981" w:rsidP="000E4C69">
      <w:pPr>
        <w:spacing w:after="0" w:line="360" w:lineRule="auto"/>
        <w:ind w:firstLine="708"/>
        <w:jc w:val="both"/>
        <w:rPr>
          <w:rFonts w:ascii="Times New Roman" w:hAnsi="Times New Roman" w:cs="Times New Roman"/>
          <w:sz w:val="28"/>
          <w:szCs w:val="28"/>
        </w:rPr>
      </w:pPr>
      <w:r w:rsidRPr="000E4C69">
        <w:rPr>
          <w:rFonts w:ascii="Times New Roman" w:hAnsi="Times New Roman" w:cs="Times New Roman"/>
          <w:sz w:val="28"/>
          <w:szCs w:val="28"/>
        </w:rPr>
        <w:t>Единого портала государственных и муниципальных услуг (функций)</w:t>
      </w:r>
      <w:r w:rsidR="00B84527" w:rsidRPr="000E4C69">
        <w:rPr>
          <w:rFonts w:ascii="Times New Roman" w:hAnsi="Times New Roman" w:cs="Times New Roman"/>
          <w:sz w:val="28"/>
          <w:szCs w:val="28"/>
        </w:rPr>
        <w:t xml:space="preserve"> </w:t>
      </w:r>
      <w:r w:rsidRPr="000E4C69">
        <w:rPr>
          <w:rFonts w:ascii="Times New Roman" w:hAnsi="Times New Roman" w:cs="Times New Roman"/>
          <w:sz w:val="28"/>
          <w:szCs w:val="28"/>
        </w:rPr>
        <w:t>(за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B84527" w:rsidRPr="000E4C69" w:rsidRDefault="00F70981" w:rsidP="000E4C69">
      <w:pPr>
        <w:spacing w:after="0" w:line="360" w:lineRule="auto"/>
        <w:ind w:firstLine="708"/>
        <w:jc w:val="both"/>
        <w:rPr>
          <w:rFonts w:ascii="Times New Roman" w:hAnsi="Times New Roman" w:cs="Times New Roman"/>
          <w:sz w:val="28"/>
          <w:szCs w:val="28"/>
        </w:rPr>
      </w:pPr>
      <w:r w:rsidRPr="000E4C69">
        <w:rPr>
          <w:rFonts w:ascii="Times New Roman" w:hAnsi="Times New Roman" w:cs="Times New Roman"/>
          <w:sz w:val="28"/>
          <w:szCs w:val="28"/>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F70981" w:rsidRPr="000E4C69" w:rsidRDefault="00F70981" w:rsidP="000E4C69">
      <w:pPr>
        <w:spacing w:after="0" w:line="360" w:lineRule="auto"/>
        <w:ind w:firstLine="708"/>
        <w:jc w:val="both"/>
        <w:rPr>
          <w:rFonts w:ascii="Times New Roman" w:hAnsi="Times New Roman" w:cs="Times New Roman"/>
          <w:sz w:val="28"/>
          <w:szCs w:val="28"/>
        </w:rPr>
      </w:pPr>
      <w:r w:rsidRPr="000E4C69">
        <w:rPr>
          <w:rFonts w:ascii="Times New Roman" w:hAnsi="Times New Roman" w:cs="Times New Roman"/>
          <w:sz w:val="28"/>
          <w:szCs w:val="28"/>
        </w:rPr>
        <w:lastRenderedPageBreak/>
        <w:t>Портала Кировской области.</w:t>
      </w:r>
    </w:p>
    <w:p w:rsidR="00F70981" w:rsidRPr="000E4C69" w:rsidRDefault="00F70981" w:rsidP="000E4C69">
      <w:pPr>
        <w:spacing w:after="0" w:line="360" w:lineRule="auto"/>
        <w:ind w:firstLine="708"/>
        <w:jc w:val="both"/>
        <w:rPr>
          <w:rFonts w:ascii="Times New Roman" w:hAnsi="Times New Roman" w:cs="Times New Roman"/>
          <w:sz w:val="28"/>
          <w:szCs w:val="28"/>
        </w:rPr>
      </w:pPr>
      <w:r w:rsidRPr="000E4C69">
        <w:rPr>
          <w:rFonts w:ascii="Times New Roman" w:hAnsi="Times New Roman" w:cs="Times New Roman"/>
          <w:sz w:val="28"/>
          <w:szCs w:val="28"/>
        </w:rPr>
        <w:t xml:space="preserve">5.4.7. В органе, предоставляющем муниципальную услугу, определяются уполномоченные на рассмотрение жалоб должностные лица, которые обеспечивают приём и рассмотрение жалоб в соответствии с требованиями действующего законодательства, настоящего Административного регламента. </w:t>
      </w:r>
    </w:p>
    <w:p w:rsidR="00F70981" w:rsidRPr="000E4C69" w:rsidRDefault="00F70981" w:rsidP="000E4C69">
      <w:pPr>
        <w:spacing w:after="0" w:line="360" w:lineRule="auto"/>
        <w:ind w:firstLine="708"/>
        <w:jc w:val="both"/>
        <w:rPr>
          <w:rFonts w:ascii="Times New Roman" w:hAnsi="Times New Roman" w:cs="Times New Roman"/>
          <w:sz w:val="28"/>
          <w:szCs w:val="28"/>
        </w:rPr>
      </w:pPr>
      <w:r w:rsidRPr="000E4C69">
        <w:rPr>
          <w:rFonts w:ascii="Times New Roman" w:hAnsi="Times New Roman" w:cs="Times New Roman"/>
          <w:sz w:val="28"/>
          <w:szCs w:val="28"/>
        </w:rPr>
        <w:t xml:space="preserve">5.4.8.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B84527" w:rsidRPr="000E4C69" w:rsidRDefault="00F70981" w:rsidP="000E4C69">
      <w:pPr>
        <w:spacing w:after="0" w:line="360" w:lineRule="auto"/>
        <w:ind w:firstLine="708"/>
        <w:jc w:val="both"/>
        <w:rPr>
          <w:rFonts w:ascii="Times New Roman" w:hAnsi="Times New Roman" w:cs="Times New Roman"/>
          <w:sz w:val="28"/>
          <w:szCs w:val="28"/>
        </w:rPr>
      </w:pPr>
      <w:r w:rsidRPr="000E4C69">
        <w:rPr>
          <w:rFonts w:ascii="Times New Roman" w:hAnsi="Times New Roman" w:cs="Times New Roman"/>
          <w:sz w:val="28"/>
          <w:szCs w:val="28"/>
        </w:rPr>
        <w:t>5.4.9.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w:t>
      </w:r>
      <w:r w:rsidR="00B84527" w:rsidRPr="000E4C69">
        <w:rPr>
          <w:rFonts w:ascii="Times New Roman" w:hAnsi="Times New Roman" w:cs="Times New Roman"/>
          <w:sz w:val="28"/>
          <w:szCs w:val="28"/>
        </w:rPr>
        <w:t>ю по его письменному обращению.</w:t>
      </w:r>
    </w:p>
    <w:p w:rsidR="00B84527" w:rsidRPr="000E4C69" w:rsidRDefault="00F70981" w:rsidP="000E4C69">
      <w:pPr>
        <w:spacing w:after="0" w:line="360" w:lineRule="auto"/>
        <w:ind w:firstLine="708"/>
        <w:jc w:val="both"/>
        <w:rPr>
          <w:rFonts w:ascii="Times New Roman" w:hAnsi="Times New Roman" w:cs="Times New Roman"/>
          <w:b/>
          <w:sz w:val="28"/>
          <w:szCs w:val="28"/>
        </w:rPr>
      </w:pPr>
      <w:r w:rsidRPr="000E4C69">
        <w:rPr>
          <w:rFonts w:ascii="Times New Roman" w:hAnsi="Times New Roman" w:cs="Times New Roman"/>
          <w:b/>
          <w:sz w:val="28"/>
          <w:szCs w:val="28"/>
        </w:rPr>
        <w:t>5.5. Сроки рассмотрения жалобы</w:t>
      </w:r>
    </w:p>
    <w:p w:rsidR="00B84527" w:rsidRPr="000E4C69" w:rsidRDefault="00F70981" w:rsidP="000E4C69">
      <w:pPr>
        <w:spacing w:after="0" w:line="360" w:lineRule="auto"/>
        <w:ind w:firstLine="708"/>
        <w:jc w:val="both"/>
        <w:rPr>
          <w:rFonts w:ascii="Times New Roman" w:hAnsi="Times New Roman" w:cs="Times New Roman"/>
          <w:sz w:val="28"/>
          <w:szCs w:val="28"/>
        </w:rPr>
      </w:pPr>
      <w:r w:rsidRPr="000E4C69">
        <w:rPr>
          <w:rFonts w:ascii="Times New Roman" w:hAnsi="Times New Roman" w:cs="Times New Roman"/>
          <w:sz w:val="28"/>
          <w:szCs w:val="28"/>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w:t>
      </w:r>
      <w:r w:rsidRPr="000E4C69">
        <w:rPr>
          <w:rFonts w:ascii="Times New Roman" w:hAnsi="Times New Roman" w:cs="Times New Roman"/>
          <w:sz w:val="28"/>
          <w:szCs w:val="28"/>
        </w:rPr>
        <w:lastRenderedPageBreak/>
        <w:t>обжалования нарушения установленного срока таких исправлений - в течение пяти рабочих дней со дня ее регистрации.</w:t>
      </w:r>
    </w:p>
    <w:p w:rsidR="00F70981" w:rsidRPr="000E4C69" w:rsidRDefault="00F70981" w:rsidP="000E4C69">
      <w:pPr>
        <w:spacing w:after="0" w:line="360" w:lineRule="auto"/>
        <w:ind w:firstLine="708"/>
        <w:jc w:val="both"/>
        <w:rPr>
          <w:rFonts w:ascii="Times New Roman" w:hAnsi="Times New Roman" w:cs="Times New Roman"/>
          <w:b/>
          <w:sz w:val="28"/>
          <w:szCs w:val="28"/>
        </w:rPr>
      </w:pPr>
      <w:r w:rsidRPr="000E4C69">
        <w:rPr>
          <w:rFonts w:ascii="Times New Roman" w:hAnsi="Times New Roman" w:cs="Times New Roman"/>
          <w:b/>
          <w:sz w:val="28"/>
          <w:szCs w:val="28"/>
        </w:rPr>
        <w:t>5.6. Результат рассмотрения жалобы</w:t>
      </w:r>
    </w:p>
    <w:p w:rsidR="00B84527" w:rsidRPr="000E4C69" w:rsidRDefault="00F70981" w:rsidP="000E4C69">
      <w:pPr>
        <w:spacing w:after="0" w:line="360" w:lineRule="auto"/>
        <w:ind w:firstLine="708"/>
        <w:jc w:val="both"/>
        <w:rPr>
          <w:rFonts w:ascii="Times New Roman" w:hAnsi="Times New Roman" w:cs="Times New Roman"/>
          <w:sz w:val="28"/>
          <w:szCs w:val="28"/>
        </w:rPr>
      </w:pPr>
      <w:r w:rsidRPr="000E4C69">
        <w:rPr>
          <w:rFonts w:ascii="Times New Roman" w:hAnsi="Times New Roman" w:cs="Times New Roman"/>
          <w:sz w:val="28"/>
          <w:szCs w:val="28"/>
        </w:rPr>
        <w:t>5.6.1. По результатам рассмотрения жалобы принимается решение:</w:t>
      </w:r>
    </w:p>
    <w:p w:rsidR="00B84527" w:rsidRPr="000E4C69" w:rsidRDefault="00F70981" w:rsidP="000E4C69">
      <w:pPr>
        <w:spacing w:after="0" w:line="360" w:lineRule="auto"/>
        <w:ind w:firstLine="708"/>
        <w:jc w:val="both"/>
        <w:rPr>
          <w:rFonts w:ascii="Times New Roman" w:hAnsi="Times New Roman" w:cs="Times New Roman"/>
          <w:sz w:val="28"/>
          <w:szCs w:val="28"/>
        </w:rPr>
      </w:pPr>
      <w:r w:rsidRPr="000E4C69">
        <w:rPr>
          <w:rFonts w:ascii="Times New Roman" w:hAnsi="Times New Roman" w:cs="Times New Roman"/>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
    <w:p w:rsidR="00B84527" w:rsidRPr="000E4C69" w:rsidRDefault="00F70981" w:rsidP="000E4C69">
      <w:pPr>
        <w:spacing w:after="0" w:line="360" w:lineRule="auto"/>
        <w:ind w:firstLine="708"/>
        <w:jc w:val="both"/>
        <w:rPr>
          <w:rFonts w:ascii="Times New Roman" w:hAnsi="Times New Roman" w:cs="Times New Roman"/>
          <w:sz w:val="28"/>
          <w:szCs w:val="28"/>
        </w:rPr>
      </w:pPr>
      <w:r w:rsidRPr="000E4C69">
        <w:rPr>
          <w:rFonts w:ascii="Times New Roman" w:hAnsi="Times New Roman" w:cs="Times New Roman"/>
          <w:sz w:val="28"/>
          <w:szCs w:val="28"/>
        </w:rPr>
        <w:t>в удовлетворении жалобы отказывается.</w:t>
      </w:r>
    </w:p>
    <w:p w:rsidR="00B84527" w:rsidRPr="000E4C69" w:rsidRDefault="00F70981" w:rsidP="000E4C69">
      <w:pPr>
        <w:spacing w:after="0" w:line="360" w:lineRule="auto"/>
        <w:ind w:firstLine="708"/>
        <w:jc w:val="both"/>
        <w:rPr>
          <w:rFonts w:ascii="Times New Roman" w:hAnsi="Times New Roman" w:cs="Times New Roman"/>
          <w:sz w:val="28"/>
          <w:szCs w:val="28"/>
        </w:rPr>
      </w:pPr>
      <w:r w:rsidRPr="000E4C69">
        <w:rPr>
          <w:rFonts w:ascii="Times New Roman" w:hAnsi="Times New Roman" w:cs="Times New Roman"/>
          <w:sz w:val="28"/>
          <w:szCs w:val="28"/>
        </w:rPr>
        <w:t>5.6.2.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B84527" w:rsidRPr="000E4C69" w:rsidRDefault="00F70981" w:rsidP="000E4C69">
      <w:pPr>
        <w:spacing w:after="0" w:line="360" w:lineRule="auto"/>
        <w:ind w:firstLine="708"/>
        <w:jc w:val="both"/>
        <w:rPr>
          <w:rFonts w:ascii="Times New Roman" w:hAnsi="Times New Roman" w:cs="Times New Roman"/>
          <w:sz w:val="28"/>
          <w:szCs w:val="28"/>
        </w:rPr>
      </w:pPr>
      <w:r w:rsidRPr="000E4C69">
        <w:rPr>
          <w:rFonts w:ascii="Times New Roman" w:hAnsi="Times New Roman" w:cs="Times New Roman"/>
          <w:sz w:val="28"/>
          <w:szCs w:val="28"/>
        </w:rPr>
        <w:t>В случае признания жалобы подлежащей удовлетворению в ответе заявителю, указанном в части 8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w:t>
      </w:r>
      <w:r w:rsidR="00B84527" w:rsidRPr="000E4C69">
        <w:rPr>
          <w:rFonts w:ascii="Times New Roman" w:hAnsi="Times New Roman" w:cs="Times New Roman"/>
          <w:sz w:val="28"/>
          <w:szCs w:val="28"/>
        </w:rPr>
        <w:t>ить заявителю в целях получения.</w:t>
      </w:r>
    </w:p>
    <w:p w:rsidR="00B84527" w:rsidRPr="000E4C69" w:rsidRDefault="00F70981" w:rsidP="000E4C69">
      <w:pPr>
        <w:spacing w:after="0" w:line="360" w:lineRule="auto"/>
        <w:ind w:firstLine="708"/>
        <w:jc w:val="both"/>
        <w:rPr>
          <w:rFonts w:ascii="Times New Roman" w:hAnsi="Times New Roman" w:cs="Times New Roman"/>
          <w:sz w:val="28"/>
          <w:szCs w:val="28"/>
        </w:rPr>
      </w:pPr>
      <w:r w:rsidRPr="000E4C69">
        <w:rPr>
          <w:rFonts w:ascii="Times New Roman" w:hAnsi="Times New Roman" w:cs="Times New Roman"/>
          <w:sz w:val="28"/>
          <w:szCs w:val="28"/>
        </w:rPr>
        <w:t>В случае признания жалобы</w:t>
      </w:r>
      <w:r w:rsidR="008E3E30" w:rsidRPr="000E4C69">
        <w:rPr>
          <w:rFonts w:ascii="Times New Roman" w:hAnsi="Times New Roman" w:cs="Times New Roman"/>
          <w:sz w:val="28"/>
          <w:szCs w:val="28"/>
        </w:rPr>
        <w:t>,</w:t>
      </w:r>
      <w:r w:rsidRPr="000E4C69">
        <w:rPr>
          <w:rFonts w:ascii="Times New Roman" w:hAnsi="Times New Roman" w:cs="Times New Roman"/>
          <w:sz w:val="28"/>
          <w:szCs w:val="28"/>
        </w:rPr>
        <w:t xml:space="preserve"> не подлежащей удовлетворению в ответе заявителю, указанном в части 8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B84527" w:rsidRPr="000E4C69" w:rsidRDefault="00F70981" w:rsidP="000E4C69">
      <w:pPr>
        <w:spacing w:after="0" w:line="360" w:lineRule="auto"/>
        <w:ind w:firstLine="708"/>
        <w:jc w:val="both"/>
        <w:rPr>
          <w:rFonts w:ascii="Times New Roman" w:hAnsi="Times New Roman" w:cs="Times New Roman"/>
          <w:sz w:val="28"/>
          <w:szCs w:val="28"/>
        </w:rPr>
      </w:pPr>
      <w:r w:rsidRPr="000E4C69">
        <w:rPr>
          <w:rFonts w:ascii="Times New Roman" w:hAnsi="Times New Roman" w:cs="Times New Roman"/>
          <w:sz w:val="28"/>
          <w:szCs w:val="28"/>
        </w:rPr>
        <w:lastRenderedPageBreak/>
        <w:t>5.6.3. В ответе по результатам рассмотрения жалобы указываются:</w:t>
      </w:r>
    </w:p>
    <w:p w:rsidR="00B84527" w:rsidRPr="000E4C69" w:rsidRDefault="00F70981" w:rsidP="000E4C69">
      <w:pPr>
        <w:spacing w:after="0" w:line="360" w:lineRule="auto"/>
        <w:ind w:firstLine="708"/>
        <w:jc w:val="both"/>
        <w:rPr>
          <w:rFonts w:ascii="Times New Roman" w:hAnsi="Times New Roman" w:cs="Times New Roman"/>
          <w:sz w:val="28"/>
          <w:szCs w:val="28"/>
        </w:rPr>
      </w:pPr>
      <w:r w:rsidRPr="000E4C69">
        <w:rPr>
          <w:rFonts w:ascii="Times New Roman" w:hAnsi="Times New Roman" w:cs="Times New Roman"/>
          <w:sz w:val="28"/>
          <w:szCs w:val="28"/>
        </w:rPr>
        <w:t>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
    <w:p w:rsidR="00B84527" w:rsidRPr="000E4C69" w:rsidRDefault="00F70981" w:rsidP="000E4C69">
      <w:pPr>
        <w:spacing w:after="0" w:line="360" w:lineRule="auto"/>
        <w:ind w:firstLine="708"/>
        <w:jc w:val="both"/>
        <w:rPr>
          <w:rFonts w:ascii="Times New Roman" w:hAnsi="Times New Roman" w:cs="Times New Roman"/>
          <w:sz w:val="28"/>
          <w:szCs w:val="28"/>
        </w:rPr>
      </w:pPr>
      <w:r w:rsidRPr="000E4C69">
        <w:rPr>
          <w:rFonts w:ascii="Times New Roman" w:hAnsi="Times New Roman" w:cs="Times New Roman"/>
          <w:sz w:val="28"/>
          <w:szCs w:val="28"/>
        </w:rPr>
        <w:t>номер, дата, место принятия решения, включая сведения о должностном лице, муниципальном служащем, либо работника, решение или действие (бездействие) которого обжалуется;</w:t>
      </w:r>
    </w:p>
    <w:p w:rsidR="00B84527" w:rsidRPr="000E4C69" w:rsidRDefault="00F70981" w:rsidP="000E4C69">
      <w:pPr>
        <w:spacing w:after="0" w:line="360" w:lineRule="auto"/>
        <w:ind w:firstLine="708"/>
        <w:jc w:val="both"/>
        <w:rPr>
          <w:rFonts w:ascii="Times New Roman" w:hAnsi="Times New Roman" w:cs="Times New Roman"/>
          <w:sz w:val="28"/>
          <w:szCs w:val="28"/>
        </w:rPr>
      </w:pPr>
      <w:r w:rsidRPr="000E4C69">
        <w:rPr>
          <w:rFonts w:ascii="Times New Roman" w:hAnsi="Times New Roman" w:cs="Times New Roman"/>
          <w:sz w:val="28"/>
          <w:szCs w:val="28"/>
        </w:rPr>
        <w:t>фамилия, имя, отчество (последнее – при наличии) или наименование заявителя;</w:t>
      </w:r>
    </w:p>
    <w:p w:rsidR="00B84527" w:rsidRPr="000E4C69" w:rsidRDefault="00F70981" w:rsidP="000E4C69">
      <w:pPr>
        <w:spacing w:after="0" w:line="360" w:lineRule="auto"/>
        <w:ind w:firstLine="708"/>
        <w:jc w:val="both"/>
        <w:rPr>
          <w:rFonts w:ascii="Times New Roman" w:hAnsi="Times New Roman" w:cs="Times New Roman"/>
          <w:sz w:val="28"/>
          <w:szCs w:val="28"/>
        </w:rPr>
      </w:pPr>
      <w:r w:rsidRPr="000E4C69">
        <w:rPr>
          <w:rFonts w:ascii="Times New Roman" w:hAnsi="Times New Roman" w:cs="Times New Roman"/>
          <w:sz w:val="28"/>
          <w:szCs w:val="28"/>
        </w:rPr>
        <w:t>основания для принятия решения по жалобе;</w:t>
      </w:r>
    </w:p>
    <w:p w:rsidR="00B84527" w:rsidRPr="000E4C69" w:rsidRDefault="00F70981" w:rsidP="000E4C69">
      <w:pPr>
        <w:spacing w:after="0" w:line="360" w:lineRule="auto"/>
        <w:ind w:firstLine="708"/>
        <w:jc w:val="both"/>
        <w:rPr>
          <w:rFonts w:ascii="Times New Roman" w:hAnsi="Times New Roman" w:cs="Times New Roman"/>
          <w:sz w:val="28"/>
          <w:szCs w:val="28"/>
        </w:rPr>
      </w:pPr>
      <w:r w:rsidRPr="000E4C69">
        <w:rPr>
          <w:rFonts w:ascii="Times New Roman" w:hAnsi="Times New Roman" w:cs="Times New Roman"/>
          <w:sz w:val="28"/>
          <w:szCs w:val="28"/>
        </w:rPr>
        <w:t>принятое по жалобе решение;</w:t>
      </w:r>
    </w:p>
    <w:p w:rsidR="00B84527" w:rsidRPr="000E4C69" w:rsidRDefault="00F70981" w:rsidP="000E4C69">
      <w:pPr>
        <w:spacing w:after="0" w:line="360" w:lineRule="auto"/>
        <w:ind w:firstLine="708"/>
        <w:jc w:val="both"/>
        <w:rPr>
          <w:rFonts w:ascii="Times New Roman" w:hAnsi="Times New Roman" w:cs="Times New Roman"/>
          <w:sz w:val="28"/>
          <w:szCs w:val="28"/>
        </w:rPr>
      </w:pPr>
      <w:r w:rsidRPr="000E4C69">
        <w:rPr>
          <w:rFonts w:ascii="Times New Roman" w:hAnsi="Times New Roman" w:cs="Times New Roman"/>
          <w:sz w:val="28"/>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F70981" w:rsidRPr="000E4C69" w:rsidRDefault="00F70981" w:rsidP="000E4C69">
      <w:pPr>
        <w:spacing w:after="0" w:line="360" w:lineRule="auto"/>
        <w:ind w:firstLine="708"/>
        <w:jc w:val="both"/>
        <w:rPr>
          <w:rFonts w:ascii="Times New Roman" w:hAnsi="Times New Roman" w:cs="Times New Roman"/>
          <w:sz w:val="28"/>
          <w:szCs w:val="28"/>
        </w:rPr>
      </w:pPr>
      <w:r w:rsidRPr="000E4C69">
        <w:rPr>
          <w:rFonts w:ascii="Times New Roman" w:hAnsi="Times New Roman" w:cs="Times New Roman"/>
          <w:sz w:val="28"/>
          <w:szCs w:val="28"/>
        </w:rPr>
        <w:t>сведения о порядке обжалования принятого по жалобе решения.</w:t>
      </w:r>
    </w:p>
    <w:p w:rsidR="00B84527" w:rsidRPr="000E4C69" w:rsidRDefault="00F70981" w:rsidP="000E4C69">
      <w:pPr>
        <w:spacing w:after="0" w:line="360" w:lineRule="auto"/>
        <w:ind w:firstLine="708"/>
        <w:jc w:val="both"/>
        <w:rPr>
          <w:rFonts w:ascii="Times New Roman" w:hAnsi="Times New Roman" w:cs="Times New Roman"/>
          <w:sz w:val="28"/>
          <w:szCs w:val="28"/>
        </w:rPr>
      </w:pPr>
      <w:r w:rsidRPr="000E4C69">
        <w:rPr>
          <w:rFonts w:ascii="Times New Roman" w:hAnsi="Times New Roman" w:cs="Times New Roman"/>
          <w:sz w:val="28"/>
          <w:szCs w:val="28"/>
        </w:rPr>
        <w:t>5.6.4.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rsidR="00F70981" w:rsidRPr="000E4C69" w:rsidRDefault="00F70981" w:rsidP="000E4C69">
      <w:pPr>
        <w:spacing w:after="0" w:line="360" w:lineRule="auto"/>
        <w:ind w:firstLine="708"/>
        <w:jc w:val="both"/>
        <w:rPr>
          <w:rFonts w:ascii="Times New Roman" w:hAnsi="Times New Roman" w:cs="Times New Roman"/>
          <w:sz w:val="28"/>
          <w:szCs w:val="28"/>
        </w:rPr>
      </w:pPr>
      <w:r w:rsidRPr="000E4C69">
        <w:rPr>
          <w:rFonts w:ascii="Times New Roman" w:hAnsi="Times New Roman" w:cs="Times New Roman"/>
          <w:sz w:val="28"/>
          <w:szCs w:val="28"/>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w:t>
      </w:r>
      <w:r w:rsidRPr="000E4C69">
        <w:rPr>
          <w:rFonts w:ascii="Times New Roman" w:hAnsi="Times New Roman" w:cs="Times New Roman"/>
          <w:sz w:val="28"/>
          <w:szCs w:val="28"/>
        </w:rPr>
        <w:lastRenderedPageBreak/>
        <w:t xml:space="preserve">жалобы работника привлекаемой организации, вид которой установлен законодательством Российской Федерации. </w:t>
      </w:r>
    </w:p>
    <w:p w:rsidR="00B84527" w:rsidRPr="000E4C69" w:rsidRDefault="00F70981" w:rsidP="000E4C69">
      <w:pPr>
        <w:spacing w:after="0" w:line="360" w:lineRule="auto"/>
        <w:ind w:firstLine="708"/>
        <w:jc w:val="both"/>
        <w:rPr>
          <w:rFonts w:ascii="Times New Roman" w:hAnsi="Times New Roman" w:cs="Times New Roman"/>
          <w:sz w:val="28"/>
          <w:szCs w:val="28"/>
        </w:rPr>
      </w:pPr>
      <w:r w:rsidRPr="000E4C69">
        <w:rPr>
          <w:rFonts w:ascii="Times New Roman" w:hAnsi="Times New Roman" w:cs="Times New Roman"/>
          <w:sz w:val="28"/>
          <w:szCs w:val="28"/>
        </w:rPr>
        <w:t>5.6.5.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w:t>
      </w:r>
      <w:r w:rsidR="00B84527" w:rsidRPr="000E4C69">
        <w:rPr>
          <w:rFonts w:ascii="Times New Roman" w:hAnsi="Times New Roman" w:cs="Times New Roman"/>
          <w:sz w:val="28"/>
          <w:szCs w:val="28"/>
        </w:rPr>
        <w:t>нии жалобы в следующих случаях:</w:t>
      </w:r>
    </w:p>
    <w:p w:rsidR="00B84527" w:rsidRPr="000E4C69" w:rsidRDefault="00F70981" w:rsidP="000E4C69">
      <w:pPr>
        <w:spacing w:after="0" w:line="360" w:lineRule="auto"/>
        <w:ind w:firstLine="708"/>
        <w:jc w:val="both"/>
        <w:rPr>
          <w:rFonts w:ascii="Times New Roman" w:hAnsi="Times New Roman" w:cs="Times New Roman"/>
          <w:sz w:val="28"/>
          <w:szCs w:val="28"/>
        </w:rPr>
      </w:pPr>
      <w:r w:rsidRPr="000E4C69">
        <w:rPr>
          <w:rFonts w:ascii="Times New Roman" w:hAnsi="Times New Roman" w:cs="Times New Roman"/>
          <w:sz w:val="28"/>
          <w:szCs w:val="28"/>
        </w:rPr>
        <w:t>наличие вступившего в законную силу решения суда, арбитражного суда по жалобе о том же предмете и по тем же основаниям;</w:t>
      </w:r>
    </w:p>
    <w:p w:rsidR="00B84527" w:rsidRPr="000E4C69" w:rsidRDefault="00F70981" w:rsidP="000E4C69">
      <w:pPr>
        <w:spacing w:after="0" w:line="360" w:lineRule="auto"/>
        <w:ind w:firstLine="708"/>
        <w:jc w:val="both"/>
        <w:rPr>
          <w:rFonts w:ascii="Times New Roman" w:hAnsi="Times New Roman" w:cs="Times New Roman"/>
          <w:sz w:val="28"/>
          <w:szCs w:val="28"/>
        </w:rPr>
      </w:pPr>
      <w:r w:rsidRPr="000E4C69">
        <w:rPr>
          <w:rFonts w:ascii="Times New Roman" w:hAnsi="Times New Roman" w:cs="Times New Roman"/>
          <w:sz w:val="28"/>
          <w:szCs w:val="28"/>
        </w:rPr>
        <w:t>подача жалобы лицом, полномочия которого не подтверждены в порядке, установленном законодательством Российской Федерации;</w:t>
      </w:r>
    </w:p>
    <w:p w:rsidR="00F70981" w:rsidRPr="000E4C69" w:rsidRDefault="00F70981" w:rsidP="000E4C69">
      <w:pPr>
        <w:spacing w:after="0" w:line="360" w:lineRule="auto"/>
        <w:ind w:firstLine="708"/>
        <w:jc w:val="both"/>
        <w:rPr>
          <w:rFonts w:ascii="Times New Roman" w:hAnsi="Times New Roman" w:cs="Times New Roman"/>
          <w:sz w:val="28"/>
          <w:szCs w:val="28"/>
        </w:rPr>
      </w:pPr>
      <w:r w:rsidRPr="000E4C69">
        <w:rPr>
          <w:rFonts w:ascii="Times New Roman" w:hAnsi="Times New Roman" w:cs="Times New Roman"/>
          <w:sz w:val="28"/>
          <w:szCs w:val="28"/>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B84527" w:rsidRPr="000E4C69" w:rsidRDefault="00F70981" w:rsidP="000E4C69">
      <w:pPr>
        <w:spacing w:after="0" w:line="360" w:lineRule="auto"/>
        <w:ind w:firstLine="708"/>
        <w:jc w:val="both"/>
        <w:rPr>
          <w:rFonts w:ascii="Times New Roman" w:hAnsi="Times New Roman" w:cs="Times New Roman"/>
          <w:sz w:val="28"/>
          <w:szCs w:val="28"/>
        </w:rPr>
      </w:pPr>
      <w:r w:rsidRPr="000E4C69">
        <w:rPr>
          <w:rFonts w:ascii="Times New Roman" w:hAnsi="Times New Roman" w:cs="Times New Roman"/>
          <w:sz w:val="28"/>
          <w:szCs w:val="28"/>
        </w:rPr>
        <w:t>5.6.6.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B84527" w:rsidRPr="000E4C69" w:rsidRDefault="00F70981" w:rsidP="000E4C69">
      <w:pPr>
        <w:spacing w:after="0" w:line="360" w:lineRule="auto"/>
        <w:ind w:firstLine="708"/>
        <w:jc w:val="both"/>
        <w:rPr>
          <w:rFonts w:ascii="Times New Roman" w:hAnsi="Times New Roman" w:cs="Times New Roman"/>
          <w:sz w:val="28"/>
          <w:szCs w:val="28"/>
        </w:rPr>
      </w:pPr>
      <w:r w:rsidRPr="000E4C69">
        <w:rPr>
          <w:rFonts w:ascii="Times New Roman" w:hAnsi="Times New Roman" w:cs="Times New Roman"/>
          <w:sz w:val="28"/>
          <w:szCs w:val="28"/>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F70981" w:rsidRPr="000E4C69" w:rsidRDefault="00F70981" w:rsidP="000E4C69">
      <w:pPr>
        <w:spacing w:after="0" w:line="360" w:lineRule="auto"/>
        <w:ind w:firstLine="708"/>
        <w:jc w:val="both"/>
        <w:rPr>
          <w:rFonts w:ascii="Times New Roman" w:hAnsi="Times New Roman" w:cs="Times New Roman"/>
          <w:sz w:val="28"/>
          <w:szCs w:val="28"/>
        </w:rPr>
      </w:pPr>
      <w:r w:rsidRPr="000E4C69">
        <w:rPr>
          <w:rFonts w:ascii="Times New Roman" w:hAnsi="Times New Roman" w:cs="Times New Roman"/>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B84527" w:rsidRPr="000E4C69" w:rsidRDefault="00F70981" w:rsidP="000E4C69">
      <w:pPr>
        <w:spacing w:after="0" w:line="360" w:lineRule="auto"/>
        <w:ind w:firstLine="708"/>
        <w:jc w:val="both"/>
        <w:rPr>
          <w:rFonts w:ascii="Times New Roman" w:hAnsi="Times New Roman" w:cs="Times New Roman"/>
          <w:sz w:val="28"/>
          <w:szCs w:val="28"/>
        </w:rPr>
      </w:pPr>
      <w:r w:rsidRPr="000E4C69">
        <w:rPr>
          <w:rFonts w:ascii="Times New Roman" w:hAnsi="Times New Roman" w:cs="Times New Roman"/>
          <w:sz w:val="28"/>
          <w:szCs w:val="28"/>
        </w:rPr>
        <w:t>5.6.7.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B84527" w:rsidRPr="000E4C69" w:rsidRDefault="00F70981" w:rsidP="000E4C69">
      <w:pPr>
        <w:spacing w:after="0" w:line="360" w:lineRule="auto"/>
        <w:ind w:firstLine="708"/>
        <w:jc w:val="both"/>
        <w:rPr>
          <w:rFonts w:ascii="Times New Roman" w:hAnsi="Times New Roman" w:cs="Times New Roman"/>
          <w:b/>
          <w:sz w:val="28"/>
          <w:szCs w:val="28"/>
        </w:rPr>
      </w:pPr>
      <w:r w:rsidRPr="000E4C69">
        <w:rPr>
          <w:rFonts w:ascii="Times New Roman" w:hAnsi="Times New Roman" w:cs="Times New Roman"/>
          <w:b/>
          <w:sz w:val="28"/>
          <w:szCs w:val="28"/>
        </w:rPr>
        <w:t>5.7. Порядок информирования заявителя о результатах рассмотрения жалобы</w:t>
      </w:r>
    </w:p>
    <w:p w:rsidR="00B84527" w:rsidRPr="000E4C69" w:rsidRDefault="00F70981" w:rsidP="000E4C69">
      <w:pPr>
        <w:spacing w:after="0" w:line="360" w:lineRule="auto"/>
        <w:ind w:firstLine="708"/>
        <w:jc w:val="both"/>
        <w:rPr>
          <w:rFonts w:ascii="Times New Roman" w:hAnsi="Times New Roman" w:cs="Times New Roman"/>
          <w:b/>
          <w:sz w:val="28"/>
          <w:szCs w:val="28"/>
        </w:rPr>
      </w:pPr>
      <w:r w:rsidRPr="000E4C69">
        <w:rPr>
          <w:rFonts w:ascii="Times New Roman" w:hAnsi="Times New Roman" w:cs="Times New Roman"/>
          <w:sz w:val="28"/>
          <w:szCs w:val="28"/>
        </w:rPr>
        <w:lastRenderedPageBreak/>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B84527" w:rsidRPr="000E4C69" w:rsidRDefault="00F70981" w:rsidP="000E4C69">
      <w:pPr>
        <w:spacing w:after="0" w:line="360" w:lineRule="auto"/>
        <w:ind w:firstLine="708"/>
        <w:jc w:val="both"/>
        <w:rPr>
          <w:rFonts w:ascii="Times New Roman" w:hAnsi="Times New Roman" w:cs="Times New Roman"/>
          <w:sz w:val="28"/>
          <w:szCs w:val="28"/>
        </w:rPr>
      </w:pPr>
      <w:r w:rsidRPr="000E4C69">
        <w:rPr>
          <w:rFonts w:ascii="Times New Roman" w:hAnsi="Times New Roman" w:cs="Times New Roman"/>
          <w:sz w:val="28"/>
          <w:szCs w:val="28"/>
        </w:rPr>
        <w:t>В случае, если в тексте жалобы нет прямого указания на способ направления ответа на жалобу, ответ направляется почтовым направлением.</w:t>
      </w:r>
    </w:p>
    <w:p w:rsidR="00B84527" w:rsidRPr="000E4C69" w:rsidRDefault="00F70981" w:rsidP="000E4C69">
      <w:pPr>
        <w:spacing w:after="0" w:line="360" w:lineRule="auto"/>
        <w:ind w:firstLine="708"/>
        <w:jc w:val="both"/>
        <w:rPr>
          <w:rFonts w:ascii="Times New Roman" w:hAnsi="Times New Roman" w:cs="Times New Roman"/>
          <w:b/>
          <w:sz w:val="28"/>
          <w:szCs w:val="28"/>
        </w:rPr>
      </w:pPr>
      <w:r w:rsidRPr="000E4C69">
        <w:rPr>
          <w:rFonts w:ascii="Times New Roman" w:hAnsi="Times New Roman" w:cs="Times New Roman"/>
          <w:b/>
          <w:sz w:val="28"/>
          <w:szCs w:val="28"/>
        </w:rPr>
        <w:t>5.8. Порядок обжалования решения по жалобе</w:t>
      </w:r>
    </w:p>
    <w:p w:rsidR="00B84527" w:rsidRPr="000E4C69" w:rsidRDefault="00F70981" w:rsidP="000E4C69">
      <w:pPr>
        <w:spacing w:after="0" w:line="360" w:lineRule="auto"/>
        <w:ind w:firstLine="708"/>
        <w:jc w:val="both"/>
        <w:rPr>
          <w:rFonts w:ascii="Times New Roman" w:hAnsi="Times New Roman" w:cs="Times New Roman"/>
          <w:b/>
          <w:sz w:val="28"/>
          <w:szCs w:val="28"/>
        </w:rPr>
      </w:pPr>
      <w:r w:rsidRPr="000E4C69">
        <w:rPr>
          <w:rFonts w:ascii="Times New Roman" w:hAnsi="Times New Roman" w:cs="Times New Roman"/>
          <w:sz w:val="28"/>
          <w:szCs w:val="28"/>
        </w:rPr>
        <w:t>Заявитель вправе обжаловать принятое по жалобе решение вышестоящему органу (при его наличии) или в судебном порядке в</w:t>
      </w:r>
      <w:r w:rsidRPr="000E4C69">
        <w:rPr>
          <w:rFonts w:ascii="Times New Roman" w:hAnsi="Times New Roman" w:cs="Times New Roman"/>
          <w:sz w:val="28"/>
          <w:szCs w:val="28"/>
          <w:lang w:val="en-US"/>
        </w:rPr>
        <w:t> </w:t>
      </w:r>
      <w:r w:rsidRPr="000E4C69">
        <w:rPr>
          <w:rFonts w:ascii="Times New Roman" w:hAnsi="Times New Roman" w:cs="Times New Roman"/>
          <w:sz w:val="28"/>
          <w:szCs w:val="28"/>
        </w:rPr>
        <w:t>соответствии с законодательством Российской Федерации.</w:t>
      </w:r>
    </w:p>
    <w:p w:rsidR="00B84527" w:rsidRPr="000E4C69" w:rsidRDefault="00F70981" w:rsidP="000E4C69">
      <w:pPr>
        <w:spacing w:after="0" w:line="360" w:lineRule="auto"/>
        <w:ind w:firstLine="708"/>
        <w:jc w:val="both"/>
        <w:rPr>
          <w:rFonts w:ascii="Times New Roman" w:hAnsi="Times New Roman" w:cs="Times New Roman"/>
          <w:b/>
          <w:sz w:val="28"/>
          <w:szCs w:val="28"/>
        </w:rPr>
      </w:pPr>
      <w:r w:rsidRPr="000E4C69">
        <w:rPr>
          <w:rFonts w:ascii="Times New Roman" w:hAnsi="Times New Roman" w:cs="Times New Roman"/>
          <w:sz w:val="28"/>
          <w:szCs w:val="28"/>
        </w:rPr>
        <w:t>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w:t>
      </w:r>
      <w:r w:rsidRPr="000E4C69">
        <w:rPr>
          <w:rFonts w:ascii="Times New Roman" w:hAnsi="Times New Roman" w:cs="Times New Roman"/>
          <w:sz w:val="28"/>
          <w:szCs w:val="28"/>
          <w:lang w:val="en-US"/>
        </w:rPr>
        <w:t> </w:t>
      </w:r>
      <w:r w:rsidRPr="000E4C69">
        <w:rPr>
          <w:rFonts w:ascii="Times New Roman" w:hAnsi="Times New Roman" w:cs="Times New Roman"/>
          <w:sz w:val="28"/>
          <w:szCs w:val="28"/>
        </w:rPr>
        <w:t>210</w:t>
      </w:r>
      <w:r w:rsidRPr="000E4C69">
        <w:rPr>
          <w:rFonts w:ascii="Times New Roman" w:hAnsi="Times New Roman" w:cs="Times New Roman"/>
          <w:sz w:val="28"/>
          <w:szCs w:val="28"/>
        </w:rPr>
        <w:noBreakHyphen/>
        <w:t>ФЗ «Об организации предоставления государственных и</w:t>
      </w:r>
      <w:r w:rsidRPr="000E4C69">
        <w:rPr>
          <w:rFonts w:ascii="Times New Roman" w:hAnsi="Times New Roman" w:cs="Times New Roman"/>
          <w:sz w:val="28"/>
          <w:szCs w:val="28"/>
          <w:lang w:val="en-US"/>
        </w:rPr>
        <w:t> </w:t>
      </w:r>
      <w:r w:rsidRPr="000E4C69">
        <w:rPr>
          <w:rFonts w:ascii="Times New Roman" w:hAnsi="Times New Roman" w:cs="Times New Roman"/>
          <w:sz w:val="28"/>
          <w:szCs w:val="28"/>
        </w:rPr>
        <w:t>муниципальных услуг», а также их должностных лиц, муниципальных служащих, работников также размещена на Едином портале государственных и муниципальных услуг (функций) и Портале Кировской области.</w:t>
      </w:r>
    </w:p>
    <w:p w:rsidR="00B84527" w:rsidRPr="000E4C69" w:rsidRDefault="00F70981" w:rsidP="000E4C69">
      <w:pPr>
        <w:spacing w:after="0" w:line="360" w:lineRule="auto"/>
        <w:ind w:firstLine="708"/>
        <w:jc w:val="both"/>
        <w:rPr>
          <w:rFonts w:ascii="Times New Roman" w:hAnsi="Times New Roman" w:cs="Times New Roman"/>
          <w:b/>
          <w:sz w:val="28"/>
          <w:szCs w:val="28"/>
        </w:rPr>
      </w:pPr>
      <w:r w:rsidRPr="000E4C69">
        <w:rPr>
          <w:rFonts w:ascii="Times New Roman" w:hAnsi="Times New Roman" w:cs="Times New Roman"/>
          <w:sz w:val="28"/>
          <w:szCs w:val="28"/>
        </w:rPr>
        <w:t>Заявитель имеет право на получение информации и документов, необходимых для обоснования и рассмотрения жалобы.</w:t>
      </w:r>
    </w:p>
    <w:p w:rsidR="00B84527" w:rsidRPr="000E4C69" w:rsidRDefault="00F70981" w:rsidP="000E4C69">
      <w:pPr>
        <w:spacing w:after="0" w:line="360" w:lineRule="auto"/>
        <w:ind w:firstLine="708"/>
        <w:jc w:val="both"/>
        <w:rPr>
          <w:rFonts w:ascii="Times New Roman" w:hAnsi="Times New Roman" w:cs="Times New Roman"/>
          <w:b/>
          <w:sz w:val="28"/>
          <w:szCs w:val="28"/>
        </w:rPr>
      </w:pPr>
      <w:r w:rsidRPr="000E4C69">
        <w:rPr>
          <w:rFonts w:ascii="Times New Roman" w:hAnsi="Times New Roman" w:cs="Times New Roman"/>
          <w:sz w:val="28"/>
          <w:szCs w:val="28"/>
        </w:rPr>
        <w:t>Информацию о порядке подачи и рассмотрения жалобы можно получить:</w:t>
      </w:r>
    </w:p>
    <w:p w:rsidR="00B84527" w:rsidRPr="000E4C69" w:rsidRDefault="00F70981" w:rsidP="000E4C69">
      <w:pPr>
        <w:spacing w:after="0" w:line="360" w:lineRule="auto"/>
        <w:ind w:firstLine="708"/>
        <w:jc w:val="both"/>
        <w:rPr>
          <w:rFonts w:ascii="Times New Roman" w:hAnsi="Times New Roman" w:cs="Times New Roman"/>
          <w:b/>
          <w:sz w:val="28"/>
          <w:szCs w:val="28"/>
        </w:rPr>
      </w:pPr>
      <w:r w:rsidRPr="000E4C69">
        <w:rPr>
          <w:rFonts w:ascii="Times New Roman" w:hAnsi="Times New Roman" w:cs="Times New Roman"/>
          <w:sz w:val="28"/>
          <w:szCs w:val="28"/>
        </w:rPr>
        <w:t>на официальном сайте органа, предоставляющего муниципальную услугу в информационно-телекоммуникационной сети «Интернет» (далее – сеть «Интернет»);</w:t>
      </w:r>
    </w:p>
    <w:p w:rsidR="00B84527" w:rsidRPr="000E4C69" w:rsidRDefault="00F70981" w:rsidP="000E4C69">
      <w:pPr>
        <w:spacing w:after="0" w:line="360" w:lineRule="auto"/>
        <w:ind w:firstLine="708"/>
        <w:jc w:val="both"/>
        <w:rPr>
          <w:rFonts w:ascii="Times New Roman" w:hAnsi="Times New Roman" w:cs="Times New Roman"/>
          <w:b/>
          <w:sz w:val="28"/>
          <w:szCs w:val="28"/>
        </w:rPr>
      </w:pPr>
      <w:r w:rsidRPr="000E4C69">
        <w:rPr>
          <w:rFonts w:ascii="Times New Roman" w:hAnsi="Times New Roman" w:cs="Times New Roman"/>
          <w:sz w:val="28"/>
          <w:szCs w:val="28"/>
        </w:rPr>
        <w:t>на Едином портале государственных и муниципальных услуг (функций);</w:t>
      </w:r>
    </w:p>
    <w:p w:rsidR="00B84527" w:rsidRPr="000E4C69" w:rsidRDefault="00F70981" w:rsidP="000E4C69">
      <w:pPr>
        <w:spacing w:after="0" w:line="360" w:lineRule="auto"/>
        <w:ind w:firstLine="708"/>
        <w:jc w:val="both"/>
        <w:rPr>
          <w:rFonts w:ascii="Times New Roman" w:hAnsi="Times New Roman" w:cs="Times New Roman"/>
          <w:b/>
          <w:sz w:val="28"/>
          <w:szCs w:val="28"/>
        </w:rPr>
      </w:pPr>
      <w:r w:rsidRPr="000E4C69">
        <w:rPr>
          <w:rFonts w:ascii="Times New Roman" w:hAnsi="Times New Roman" w:cs="Times New Roman"/>
          <w:sz w:val="28"/>
          <w:szCs w:val="28"/>
        </w:rPr>
        <w:t>на Портале Кировской области;</w:t>
      </w:r>
    </w:p>
    <w:p w:rsidR="00F70981" w:rsidRPr="000E4C69" w:rsidRDefault="00F70981" w:rsidP="000E4C69">
      <w:pPr>
        <w:spacing w:after="0" w:line="360" w:lineRule="auto"/>
        <w:ind w:firstLine="708"/>
        <w:jc w:val="both"/>
        <w:rPr>
          <w:rFonts w:ascii="Times New Roman" w:hAnsi="Times New Roman" w:cs="Times New Roman"/>
          <w:b/>
          <w:sz w:val="28"/>
          <w:szCs w:val="28"/>
        </w:rPr>
      </w:pPr>
      <w:r w:rsidRPr="000E4C69">
        <w:rPr>
          <w:rFonts w:ascii="Times New Roman" w:hAnsi="Times New Roman" w:cs="Times New Roman"/>
          <w:sz w:val="28"/>
          <w:szCs w:val="28"/>
        </w:rPr>
        <w:lastRenderedPageBreak/>
        <w:t>на информационных стендах в местах предоставления муниципальной услуги;</w:t>
      </w:r>
    </w:p>
    <w:p w:rsidR="00F70981" w:rsidRPr="000E4C69" w:rsidRDefault="00F70981" w:rsidP="000E4C69">
      <w:pPr>
        <w:pStyle w:val="punct"/>
        <w:numPr>
          <w:ilvl w:val="0"/>
          <w:numId w:val="0"/>
        </w:numPr>
        <w:ind w:firstLine="709"/>
        <w:rPr>
          <w:sz w:val="28"/>
          <w:szCs w:val="28"/>
        </w:rPr>
      </w:pPr>
      <w:r w:rsidRPr="000E4C69">
        <w:rPr>
          <w:sz w:val="28"/>
          <w:szCs w:val="28"/>
        </w:rPr>
        <w:t xml:space="preserve">при личном обращении заявителя в Администрацию </w:t>
      </w:r>
      <w:r w:rsidR="002A04B6">
        <w:rPr>
          <w:sz w:val="28"/>
          <w:szCs w:val="28"/>
        </w:rPr>
        <w:t>Сунского</w:t>
      </w:r>
      <w:r w:rsidRPr="000E4C69">
        <w:rPr>
          <w:sz w:val="28"/>
          <w:szCs w:val="28"/>
        </w:rPr>
        <w:t xml:space="preserve"> сельского поселения Зуевского района Кировской области  или многофункциональный центр;</w:t>
      </w:r>
    </w:p>
    <w:p w:rsidR="00F70981" w:rsidRPr="000E4C69" w:rsidRDefault="00F70981" w:rsidP="000E4C69">
      <w:pPr>
        <w:pStyle w:val="punct"/>
        <w:numPr>
          <w:ilvl w:val="0"/>
          <w:numId w:val="0"/>
        </w:numPr>
        <w:ind w:firstLine="709"/>
        <w:rPr>
          <w:sz w:val="28"/>
          <w:szCs w:val="28"/>
        </w:rPr>
      </w:pPr>
      <w:r w:rsidRPr="000E4C69">
        <w:rPr>
          <w:sz w:val="28"/>
          <w:szCs w:val="28"/>
        </w:rPr>
        <w:t>при обращении в письменной форме, в форме электронного документа;</w:t>
      </w:r>
    </w:p>
    <w:p w:rsidR="00F70981" w:rsidRPr="000E4C69" w:rsidRDefault="00F70981" w:rsidP="000E4C69">
      <w:pPr>
        <w:pStyle w:val="punct"/>
        <w:numPr>
          <w:ilvl w:val="0"/>
          <w:numId w:val="0"/>
        </w:numPr>
        <w:ind w:firstLine="709"/>
        <w:rPr>
          <w:sz w:val="28"/>
          <w:szCs w:val="28"/>
        </w:rPr>
      </w:pPr>
      <w:r w:rsidRPr="000E4C69">
        <w:rPr>
          <w:sz w:val="28"/>
          <w:szCs w:val="28"/>
        </w:rPr>
        <w:t>по телефону</w:t>
      </w:r>
    </w:p>
    <w:p w:rsidR="00F70981" w:rsidRPr="000E4C69" w:rsidRDefault="00F70981" w:rsidP="000E4C69">
      <w:pPr>
        <w:pStyle w:val="punct"/>
        <w:numPr>
          <w:ilvl w:val="0"/>
          <w:numId w:val="0"/>
        </w:numPr>
        <w:ind w:firstLine="709"/>
        <w:rPr>
          <w:sz w:val="28"/>
          <w:szCs w:val="28"/>
        </w:rPr>
      </w:pPr>
    </w:p>
    <w:p w:rsidR="00F70981" w:rsidRPr="000E4C69" w:rsidRDefault="00F70981" w:rsidP="000E4C69">
      <w:pPr>
        <w:pStyle w:val="punct"/>
        <w:numPr>
          <w:ilvl w:val="0"/>
          <w:numId w:val="0"/>
        </w:numPr>
        <w:ind w:firstLine="709"/>
        <w:rPr>
          <w:sz w:val="28"/>
          <w:szCs w:val="28"/>
        </w:rPr>
      </w:pPr>
    </w:p>
    <w:p w:rsidR="008E3E30" w:rsidRPr="000E4C69" w:rsidRDefault="008E3E30" w:rsidP="000E4C69">
      <w:pPr>
        <w:pStyle w:val="punct"/>
        <w:numPr>
          <w:ilvl w:val="0"/>
          <w:numId w:val="0"/>
        </w:numPr>
        <w:ind w:firstLine="709"/>
        <w:rPr>
          <w:sz w:val="28"/>
          <w:szCs w:val="28"/>
        </w:rPr>
      </w:pPr>
    </w:p>
    <w:p w:rsidR="008E3E30" w:rsidRDefault="008E3E30" w:rsidP="00F70981">
      <w:pPr>
        <w:pStyle w:val="punct"/>
        <w:numPr>
          <w:ilvl w:val="0"/>
          <w:numId w:val="0"/>
        </w:numPr>
        <w:spacing w:line="0" w:lineRule="atLeast"/>
        <w:ind w:firstLine="709"/>
        <w:rPr>
          <w:sz w:val="24"/>
          <w:szCs w:val="24"/>
        </w:rPr>
      </w:pPr>
    </w:p>
    <w:p w:rsidR="008E3E30" w:rsidRDefault="008E3E30" w:rsidP="00F70981">
      <w:pPr>
        <w:pStyle w:val="punct"/>
        <w:numPr>
          <w:ilvl w:val="0"/>
          <w:numId w:val="0"/>
        </w:numPr>
        <w:spacing w:line="0" w:lineRule="atLeast"/>
        <w:ind w:firstLine="709"/>
        <w:rPr>
          <w:sz w:val="24"/>
          <w:szCs w:val="24"/>
        </w:rPr>
      </w:pPr>
    </w:p>
    <w:p w:rsidR="008E3E30" w:rsidRDefault="008E3E30" w:rsidP="00F70981">
      <w:pPr>
        <w:pStyle w:val="punct"/>
        <w:numPr>
          <w:ilvl w:val="0"/>
          <w:numId w:val="0"/>
        </w:numPr>
        <w:spacing w:line="0" w:lineRule="atLeast"/>
        <w:ind w:firstLine="709"/>
        <w:rPr>
          <w:sz w:val="24"/>
          <w:szCs w:val="24"/>
        </w:rPr>
      </w:pPr>
    </w:p>
    <w:p w:rsidR="008E3E30" w:rsidRDefault="008E3E30" w:rsidP="00F70981">
      <w:pPr>
        <w:pStyle w:val="punct"/>
        <w:numPr>
          <w:ilvl w:val="0"/>
          <w:numId w:val="0"/>
        </w:numPr>
        <w:spacing w:line="0" w:lineRule="atLeast"/>
        <w:ind w:firstLine="709"/>
        <w:rPr>
          <w:sz w:val="24"/>
          <w:szCs w:val="24"/>
        </w:rPr>
      </w:pPr>
    </w:p>
    <w:p w:rsidR="008E3E30" w:rsidRDefault="008E3E30" w:rsidP="00F70981">
      <w:pPr>
        <w:pStyle w:val="punct"/>
        <w:numPr>
          <w:ilvl w:val="0"/>
          <w:numId w:val="0"/>
        </w:numPr>
        <w:spacing w:line="0" w:lineRule="atLeast"/>
        <w:ind w:firstLine="709"/>
        <w:rPr>
          <w:sz w:val="24"/>
          <w:szCs w:val="24"/>
        </w:rPr>
      </w:pPr>
    </w:p>
    <w:p w:rsidR="008E3E30" w:rsidRDefault="008E3E30" w:rsidP="00F70981">
      <w:pPr>
        <w:pStyle w:val="punct"/>
        <w:numPr>
          <w:ilvl w:val="0"/>
          <w:numId w:val="0"/>
        </w:numPr>
        <w:spacing w:line="0" w:lineRule="atLeast"/>
        <w:ind w:firstLine="709"/>
        <w:rPr>
          <w:sz w:val="24"/>
          <w:szCs w:val="24"/>
        </w:rPr>
      </w:pPr>
    </w:p>
    <w:p w:rsidR="008E3E30" w:rsidRDefault="008E3E30" w:rsidP="00F70981">
      <w:pPr>
        <w:pStyle w:val="punct"/>
        <w:numPr>
          <w:ilvl w:val="0"/>
          <w:numId w:val="0"/>
        </w:numPr>
        <w:spacing w:line="0" w:lineRule="atLeast"/>
        <w:ind w:firstLine="709"/>
        <w:rPr>
          <w:sz w:val="24"/>
          <w:szCs w:val="24"/>
        </w:rPr>
      </w:pPr>
    </w:p>
    <w:p w:rsidR="008E3E30" w:rsidRDefault="008E3E30" w:rsidP="00F70981">
      <w:pPr>
        <w:pStyle w:val="punct"/>
        <w:numPr>
          <w:ilvl w:val="0"/>
          <w:numId w:val="0"/>
        </w:numPr>
        <w:spacing w:line="0" w:lineRule="atLeast"/>
        <w:ind w:firstLine="709"/>
        <w:rPr>
          <w:sz w:val="24"/>
          <w:szCs w:val="24"/>
        </w:rPr>
      </w:pPr>
    </w:p>
    <w:p w:rsidR="008E3E30" w:rsidRDefault="008E3E30" w:rsidP="00F70981">
      <w:pPr>
        <w:pStyle w:val="punct"/>
        <w:numPr>
          <w:ilvl w:val="0"/>
          <w:numId w:val="0"/>
        </w:numPr>
        <w:spacing w:line="0" w:lineRule="atLeast"/>
        <w:ind w:firstLine="709"/>
        <w:rPr>
          <w:sz w:val="24"/>
          <w:szCs w:val="24"/>
        </w:rPr>
      </w:pPr>
    </w:p>
    <w:p w:rsidR="008E3E30" w:rsidRDefault="008E3E30" w:rsidP="00F70981">
      <w:pPr>
        <w:pStyle w:val="punct"/>
        <w:numPr>
          <w:ilvl w:val="0"/>
          <w:numId w:val="0"/>
        </w:numPr>
        <w:spacing w:line="0" w:lineRule="atLeast"/>
        <w:ind w:firstLine="709"/>
        <w:rPr>
          <w:sz w:val="24"/>
          <w:szCs w:val="24"/>
        </w:rPr>
      </w:pPr>
    </w:p>
    <w:p w:rsidR="008E3E30" w:rsidRDefault="008E3E30" w:rsidP="00F70981">
      <w:pPr>
        <w:pStyle w:val="punct"/>
        <w:numPr>
          <w:ilvl w:val="0"/>
          <w:numId w:val="0"/>
        </w:numPr>
        <w:spacing w:line="0" w:lineRule="atLeast"/>
        <w:ind w:firstLine="709"/>
        <w:rPr>
          <w:sz w:val="24"/>
          <w:szCs w:val="24"/>
        </w:rPr>
      </w:pPr>
    </w:p>
    <w:p w:rsidR="008E3E30" w:rsidRDefault="008E3E30" w:rsidP="00F70981">
      <w:pPr>
        <w:pStyle w:val="punct"/>
        <w:numPr>
          <w:ilvl w:val="0"/>
          <w:numId w:val="0"/>
        </w:numPr>
        <w:spacing w:line="0" w:lineRule="atLeast"/>
        <w:ind w:firstLine="709"/>
        <w:rPr>
          <w:sz w:val="24"/>
          <w:szCs w:val="24"/>
        </w:rPr>
      </w:pPr>
    </w:p>
    <w:p w:rsidR="008E3E30" w:rsidRDefault="008E3E30" w:rsidP="00F70981">
      <w:pPr>
        <w:pStyle w:val="punct"/>
        <w:numPr>
          <w:ilvl w:val="0"/>
          <w:numId w:val="0"/>
        </w:numPr>
        <w:spacing w:line="0" w:lineRule="atLeast"/>
        <w:ind w:firstLine="709"/>
        <w:rPr>
          <w:sz w:val="24"/>
          <w:szCs w:val="24"/>
        </w:rPr>
      </w:pPr>
    </w:p>
    <w:p w:rsidR="008E3E30" w:rsidRDefault="008E3E30" w:rsidP="00F70981">
      <w:pPr>
        <w:pStyle w:val="punct"/>
        <w:numPr>
          <w:ilvl w:val="0"/>
          <w:numId w:val="0"/>
        </w:numPr>
        <w:spacing w:line="0" w:lineRule="atLeast"/>
        <w:ind w:firstLine="709"/>
        <w:rPr>
          <w:sz w:val="24"/>
          <w:szCs w:val="24"/>
        </w:rPr>
      </w:pPr>
    </w:p>
    <w:p w:rsidR="008E3E30" w:rsidRDefault="008E3E30" w:rsidP="00F70981">
      <w:pPr>
        <w:pStyle w:val="punct"/>
        <w:numPr>
          <w:ilvl w:val="0"/>
          <w:numId w:val="0"/>
        </w:numPr>
        <w:spacing w:line="0" w:lineRule="atLeast"/>
        <w:ind w:firstLine="709"/>
        <w:rPr>
          <w:sz w:val="24"/>
          <w:szCs w:val="24"/>
        </w:rPr>
      </w:pPr>
    </w:p>
    <w:p w:rsidR="008E3E30" w:rsidRDefault="008E3E30" w:rsidP="00F70981">
      <w:pPr>
        <w:pStyle w:val="punct"/>
        <w:numPr>
          <w:ilvl w:val="0"/>
          <w:numId w:val="0"/>
        </w:numPr>
        <w:spacing w:line="0" w:lineRule="atLeast"/>
        <w:ind w:firstLine="709"/>
        <w:rPr>
          <w:sz w:val="24"/>
          <w:szCs w:val="24"/>
        </w:rPr>
      </w:pPr>
    </w:p>
    <w:p w:rsidR="008E3E30" w:rsidRDefault="008E3E30" w:rsidP="00F70981">
      <w:pPr>
        <w:pStyle w:val="punct"/>
        <w:numPr>
          <w:ilvl w:val="0"/>
          <w:numId w:val="0"/>
        </w:numPr>
        <w:spacing w:line="0" w:lineRule="atLeast"/>
        <w:ind w:firstLine="709"/>
        <w:rPr>
          <w:sz w:val="24"/>
          <w:szCs w:val="24"/>
        </w:rPr>
      </w:pPr>
    </w:p>
    <w:p w:rsidR="008E3E30" w:rsidRDefault="008E3E30" w:rsidP="00F70981">
      <w:pPr>
        <w:pStyle w:val="punct"/>
        <w:numPr>
          <w:ilvl w:val="0"/>
          <w:numId w:val="0"/>
        </w:numPr>
        <w:spacing w:line="0" w:lineRule="atLeast"/>
        <w:ind w:firstLine="709"/>
        <w:rPr>
          <w:sz w:val="24"/>
          <w:szCs w:val="24"/>
        </w:rPr>
      </w:pPr>
    </w:p>
    <w:p w:rsidR="008E3E30" w:rsidRDefault="008E3E30" w:rsidP="00F70981">
      <w:pPr>
        <w:pStyle w:val="punct"/>
        <w:numPr>
          <w:ilvl w:val="0"/>
          <w:numId w:val="0"/>
        </w:numPr>
        <w:spacing w:line="0" w:lineRule="atLeast"/>
        <w:ind w:firstLine="709"/>
        <w:rPr>
          <w:sz w:val="24"/>
          <w:szCs w:val="24"/>
        </w:rPr>
      </w:pPr>
    </w:p>
    <w:p w:rsidR="008E3E30" w:rsidRDefault="008E3E30" w:rsidP="00F70981">
      <w:pPr>
        <w:pStyle w:val="punct"/>
        <w:numPr>
          <w:ilvl w:val="0"/>
          <w:numId w:val="0"/>
        </w:numPr>
        <w:spacing w:line="0" w:lineRule="atLeast"/>
        <w:ind w:firstLine="709"/>
        <w:rPr>
          <w:sz w:val="24"/>
          <w:szCs w:val="24"/>
        </w:rPr>
      </w:pPr>
    </w:p>
    <w:p w:rsidR="008E3E30" w:rsidRPr="00E52AA1" w:rsidRDefault="008E3E30" w:rsidP="00F70981">
      <w:pPr>
        <w:pStyle w:val="punct"/>
        <w:numPr>
          <w:ilvl w:val="0"/>
          <w:numId w:val="0"/>
        </w:numPr>
        <w:spacing w:line="0" w:lineRule="atLeast"/>
        <w:ind w:firstLine="709"/>
        <w:rPr>
          <w:sz w:val="24"/>
          <w:szCs w:val="24"/>
        </w:rPr>
      </w:pPr>
    </w:p>
    <w:p w:rsidR="00615D39" w:rsidRDefault="00615D39" w:rsidP="00615D39">
      <w:pPr>
        <w:pStyle w:val="P103"/>
        <w:tabs>
          <w:tab w:val="clear" w:pos="6054"/>
          <w:tab w:val="left" w:pos="6300"/>
        </w:tabs>
        <w:jc w:val="both"/>
      </w:pPr>
    </w:p>
    <w:p w:rsidR="00F70981" w:rsidRDefault="00F70981" w:rsidP="00F70981">
      <w:pPr>
        <w:pStyle w:val="P103"/>
        <w:tabs>
          <w:tab w:val="clear" w:pos="6054"/>
          <w:tab w:val="left" w:pos="6300"/>
        </w:tabs>
        <w:spacing w:line="0" w:lineRule="atLeast"/>
        <w:jc w:val="both"/>
        <w:rPr>
          <w:szCs w:val="24"/>
        </w:rPr>
      </w:pPr>
    </w:p>
    <w:p w:rsidR="000E4C69" w:rsidRDefault="000E4C69" w:rsidP="00F70981">
      <w:pPr>
        <w:pStyle w:val="P103"/>
        <w:tabs>
          <w:tab w:val="clear" w:pos="6054"/>
          <w:tab w:val="left" w:pos="6300"/>
        </w:tabs>
        <w:spacing w:line="0" w:lineRule="atLeast"/>
        <w:jc w:val="both"/>
        <w:rPr>
          <w:szCs w:val="24"/>
        </w:rPr>
      </w:pPr>
    </w:p>
    <w:p w:rsidR="000E4C69" w:rsidRDefault="000E4C69" w:rsidP="00F70981">
      <w:pPr>
        <w:pStyle w:val="P103"/>
        <w:tabs>
          <w:tab w:val="clear" w:pos="6054"/>
          <w:tab w:val="left" w:pos="6300"/>
        </w:tabs>
        <w:spacing w:line="0" w:lineRule="atLeast"/>
        <w:jc w:val="both"/>
        <w:rPr>
          <w:szCs w:val="24"/>
        </w:rPr>
      </w:pPr>
    </w:p>
    <w:p w:rsidR="000E4C69" w:rsidRDefault="000E4C69" w:rsidP="00F70981">
      <w:pPr>
        <w:pStyle w:val="P103"/>
        <w:tabs>
          <w:tab w:val="clear" w:pos="6054"/>
          <w:tab w:val="left" w:pos="6300"/>
        </w:tabs>
        <w:spacing w:line="0" w:lineRule="atLeast"/>
        <w:jc w:val="both"/>
        <w:rPr>
          <w:szCs w:val="24"/>
        </w:rPr>
      </w:pPr>
    </w:p>
    <w:p w:rsidR="000E4C69" w:rsidRDefault="000E4C69" w:rsidP="00F70981">
      <w:pPr>
        <w:pStyle w:val="P103"/>
        <w:tabs>
          <w:tab w:val="clear" w:pos="6054"/>
          <w:tab w:val="left" w:pos="6300"/>
        </w:tabs>
        <w:spacing w:line="0" w:lineRule="atLeast"/>
        <w:jc w:val="both"/>
        <w:rPr>
          <w:szCs w:val="24"/>
        </w:rPr>
      </w:pPr>
    </w:p>
    <w:p w:rsidR="000E4C69" w:rsidRDefault="000E4C69" w:rsidP="00F70981">
      <w:pPr>
        <w:pStyle w:val="P103"/>
        <w:tabs>
          <w:tab w:val="clear" w:pos="6054"/>
          <w:tab w:val="left" w:pos="6300"/>
        </w:tabs>
        <w:spacing w:line="0" w:lineRule="atLeast"/>
        <w:jc w:val="both"/>
        <w:rPr>
          <w:szCs w:val="24"/>
        </w:rPr>
      </w:pPr>
    </w:p>
    <w:p w:rsidR="000E4C69" w:rsidRDefault="000E4C69" w:rsidP="00F70981">
      <w:pPr>
        <w:pStyle w:val="P103"/>
        <w:tabs>
          <w:tab w:val="clear" w:pos="6054"/>
          <w:tab w:val="left" w:pos="6300"/>
        </w:tabs>
        <w:spacing w:line="0" w:lineRule="atLeast"/>
        <w:jc w:val="both"/>
        <w:rPr>
          <w:szCs w:val="24"/>
        </w:rPr>
      </w:pPr>
    </w:p>
    <w:p w:rsidR="000E4C69" w:rsidRDefault="000E4C69" w:rsidP="00F70981">
      <w:pPr>
        <w:pStyle w:val="P103"/>
        <w:tabs>
          <w:tab w:val="clear" w:pos="6054"/>
          <w:tab w:val="left" w:pos="6300"/>
        </w:tabs>
        <w:spacing w:line="0" w:lineRule="atLeast"/>
        <w:jc w:val="both"/>
        <w:rPr>
          <w:szCs w:val="24"/>
        </w:rPr>
      </w:pPr>
    </w:p>
    <w:p w:rsidR="000E4C69" w:rsidRDefault="000E4C69" w:rsidP="00F70981">
      <w:pPr>
        <w:pStyle w:val="P103"/>
        <w:tabs>
          <w:tab w:val="clear" w:pos="6054"/>
          <w:tab w:val="left" w:pos="6300"/>
        </w:tabs>
        <w:spacing w:line="0" w:lineRule="atLeast"/>
        <w:jc w:val="both"/>
        <w:rPr>
          <w:szCs w:val="24"/>
        </w:rPr>
      </w:pPr>
    </w:p>
    <w:p w:rsidR="000E4C69" w:rsidRDefault="000E4C69" w:rsidP="00F70981">
      <w:pPr>
        <w:pStyle w:val="P103"/>
        <w:tabs>
          <w:tab w:val="clear" w:pos="6054"/>
          <w:tab w:val="left" w:pos="6300"/>
        </w:tabs>
        <w:spacing w:line="0" w:lineRule="atLeast"/>
        <w:jc w:val="both"/>
        <w:rPr>
          <w:szCs w:val="24"/>
        </w:rPr>
      </w:pPr>
    </w:p>
    <w:p w:rsidR="000E4C69" w:rsidRDefault="000E4C69" w:rsidP="00F70981">
      <w:pPr>
        <w:pStyle w:val="P103"/>
        <w:tabs>
          <w:tab w:val="clear" w:pos="6054"/>
          <w:tab w:val="left" w:pos="6300"/>
        </w:tabs>
        <w:spacing w:line="0" w:lineRule="atLeast"/>
        <w:jc w:val="both"/>
        <w:rPr>
          <w:szCs w:val="24"/>
        </w:rPr>
      </w:pPr>
    </w:p>
    <w:p w:rsidR="000E4C69" w:rsidRPr="00E52AA1" w:rsidRDefault="000E4C69" w:rsidP="00F70981">
      <w:pPr>
        <w:pStyle w:val="P103"/>
        <w:tabs>
          <w:tab w:val="clear" w:pos="6054"/>
          <w:tab w:val="left" w:pos="6300"/>
        </w:tabs>
        <w:spacing w:line="0" w:lineRule="atLeast"/>
        <w:jc w:val="both"/>
        <w:rPr>
          <w:szCs w:val="24"/>
        </w:rPr>
      </w:pPr>
    </w:p>
    <w:p w:rsidR="00F70981" w:rsidRPr="00E52AA1" w:rsidRDefault="00F70981" w:rsidP="00F70981">
      <w:pPr>
        <w:pStyle w:val="P103"/>
        <w:tabs>
          <w:tab w:val="clear" w:pos="6054"/>
          <w:tab w:val="left" w:pos="6300"/>
        </w:tabs>
        <w:spacing w:line="0" w:lineRule="atLeast"/>
        <w:jc w:val="both"/>
        <w:rPr>
          <w:szCs w:val="24"/>
        </w:rPr>
      </w:pPr>
    </w:p>
    <w:tbl>
      <w:tblPr>
        <w:tblW w:w="0" w:type="auto"/>
        <w:tblLook w:val="04A0"/>
      </w:tblPr>
      <w:tblGrid>
        <w:gridCol w:w="4785"/>
        <w:gridCol w:w="4785"/>
      </w:tblGrid>
      <w:tr w:rsidR="000E4C69" w:rsidRPr="00DC1664" w:rsidTr="000E4C69">
        <w:trPr>
          <w:trHeight w:val="841"/>
        </w:trPr>
        <w:tc>
          <w:tcPr>
            <w:tcW w:w="4785" w:type="dxa"/>
            <w:vAlign w:val="center"/>
          </w:tcPr>
          <w:p w:rsidR="000E4C69" w:rsidRPr="000E4C69" w:rsidRDefault="000E4C69" w:rsidP="000E4C69">
            <w:pPr>
              <w:spacing w:line="0" w:lineRule="atLeast"/>
              <w:jc w:val="center"/>
              <w:rPr>
                <w:rFonts w:ascii="Times New Roman" w:hAnsi="Times New Roman" w:cs="Times New Roman"/>
                <w:sz w:val="24"/>
                <w:szCs w:val="24"/>
              </w:rPr>
            </w:pPr>
          </w:p>
        </w:tc>
        <w:tc>
          <w:tcPr>
            <w:tcW w:w="4785" w:type="dxa"/>
          </w:tcPr>
          <w:p w:rsidR="000E4C69" w:rsidRPr="000E4C69" w:rsidRDefault="000E4C69" w:rsidP="000E4C69">
            <w:pPr>
              <w:tabs>
                <w:tab w:val="left" w:pos="4569"/>
              </w:tabs>
              <w:spacing w:line="0" w:lineRule="atLeast"/>
              <w:rPr>
                <w:rFonts w:ascii="Times New Roman" w:hAnsi="Times New Roman" w:cs="Times New Roman"/>
                <w:sz w:val="24"/>
                <w:szCs w:val="24"/>
              </w:rPr>
            </w:pPr>
            <w:r w:rsidRPr="000E4C69">
              <w:rPr>
                <w:rFonts w:ascii="Times New Roman" w:hAnsi="Times New Roman" w:cs="Times New Roman"/>
                <w:sz w:val="24"/>
                <w:szCs w:val="24"/>
              </w:rPr>
              <w:t>Приложение № 1</w:t>
            </w:r>
          </w:p>
          <w:p w:rsidR="000E4C69" w:rsidRPr="000E4C69" w:rsidRDefault="000E4C69" w:rsidP="000E4C69">
            <w:pPr>
              <w:tabs>
                <w:tab w:val="left" w:pos="4569"/>
              </w:tabs>
              <w:spacing w:line="0" w:lineRule="atLeast"/>
              <w:rPr>
                <w:rFonts w:ascii="Times New Roman" w:hAnsi="Times New Roman" w:cs="Times New Roman"/>
                <w:sz w:val="24"/>
                <w:szCs w:val="24"/>
              </w:rPr>
            </w:pPr>
            <w:r w:rsidRPr="000E4C69">
              <w:rPr>
                <w:rFonts w:ascii="Times New Roman" w:hAnsi="Times New Roman" w:cs="Times New Roman"/>
                <w:sz w:val="24"/>
                <w:szCs w:val="24"/>
              </w:rPr>
              <w:t>к Административному регламенту</w:t>
            </w:r>
          </w:p>
        </w:tc>
      </w:tr>
      <w:tr w:rsidR="00F70981" w:rsidRPr="00E52AA1" w:rsidTr="000E4C69">
        <w:trPr>
          <w:trHeight w:val="2019"/>
        </w:trPr>
        <w:tc>
          <w:tcPr>
            <w:tcW w:w="4785" w:type="dxa"/>
            <w:vAlign w:val="center"/>
          </w:tcPr>
          <w:p w:rsidR="00F70981" w:rsidRPr="00E52AA1" w:rsidRDefault="00F70981" w:rsidP="00F70981">
            <w:pPr>
              <w:spacing w:after="0" w:line="0" w:lineRule="atLeast"/>
              <w:jc w:val="center"/>
              <w:rPr>
                <w:rFonts w:ascii="Times New Roman" w:hAnsi="Times New Roman" w:cs="Times New Roman"/>
                <w:sz w:val="24"/>
                <w:szCs w:val="24"/>
              </w:rPr>
            </w:pPr>
            <w:r w:rsidRPr="00E52AA1">
              <w:rPr>
                <w:rFonts w:ascii="Times New Roman" w:hAnsi="Times New Roman" w:cs="Times New Roman"/>
                <w:sz w:val="24"/>
                <w:szCs w:val="24"/>
              </w:rPr>
              <w:t>Исходящий штамп</w:t>
            </w:r>
          </w:p>
        </w:tc>
        <w:tc>
          <w:tcPr>
            <w:tcW w:w="4785" w:type="dxa"/>
          </w:tcPr>
          <w:p w:rsidR="00F70981" w:rsidRPr="00E52AA1" w:rsidRDefault="00F70981" w:rsidP="00F70981">
            <w:pPr>
              <w:tabs>
                <w:tab w:val="left" w:pos="4569"/>
              </w:tabs>
              <w:spacing w:after="0" w:line="0" w:lineRule="atLeast"/>
              <w:rPr>
                <w:rFonts w:ascii="Times New Roman" w:hAnsi="Times New Roman" w:cs="Times New Roman"/>
                <w:sz w:val="24"/>
                <w:szCs w:val="24"/>
              </w:rPr>
            </w:pPr>
            <w:r w:rsidRPr="00E52AA1">
              <w:rPr>
                <w:rFonts w:ascii="Times New Roman" w:hAnsi="Times New Roman" w:cs="Times New Roman"/>
                <w:sz w:val="24"/>
                <w:szCs w:val="24"/>
              </w:rPr>
              <w:t>________________________________</w:t>
            </w:r>
          </w:p>
          <w:p w:rsidR="00F70981" w:rsidRPr="00E52AA1" w:rsidRDefault="00F70981" w:rsidP="00F70981">
            <w:pPr>
              <w:spacing w:after="0" w:line="0" w:lineRule="atLeast"/>
              <w:jc w:val="center"/>
              <w:rPr>
                <w:rFonts w:ascii="Times New Roman" w:hAnsi="Times New Roman" w:cs="Times New Roman"/>
                <w:sz w:val="24"/>
                <w:szCs w:val="24"/>
                <w:vertAlign w:val="superscript"/>
              </w:rPr>
            </w:pPr>
            <w:r w:rsidRPr="00E52AA1">
              <w:rPr>
                <w:rFonts w:ascii="Times New Roman" w:hAnsi="Times New Roman" w:cs="Times New Roman"/>
                <w:sz w:val="24"/>
                <w:szCs w:val="24"/>
                <w:vertAlign w:val="superscript"/>
              </w:rPr>
              <w:t>Ф.И.О. заявителя</w:t>
            </w:r>
          </w:p>
          <w:p w:rsidR="00F70981" w:rsidRPr="00E52AA1" w:rsidRDefault="00F70981" w:rsidP="00F70981">
            <w:pPr>
              <w:spacing w:after="0" w:line="0" w:lineRule="atLeast"/>
              <w:jc w:val="center"/>
              <w:rPr>
                <w:rFonts w:ascii="Times New Roman" w:hAnsi="Times New Roman" w:cs="Times New Roman"/>
                <w:sz w:val="24"/>
                <w:szCs w:val="24"/>
                <w:vertAlign w:val="superscript"/>
              </w:rPr>
            </w:pPr>
            <w:r w:rsidRPr="00E52AA1">
              <w:rPr>
                <w:rFonts w:ascii="Times New Roman" w:hAnsi="Times New Roman" w:cs="Times New Roman"/>
                <w:sz w:val="24"/>
                <w:szCs w:val="24"/>
                <w:vertAlign w:val="superscript"/>
              </w:rPr>
              <w:t>________________________________________________________</w:t>
            </w:r>
          </w:p>
          <w:p w:rsidR="00F70981" w:rsidRPr="00E52AA1" w:rsidRDefault="00F70981" w:rsidP="00F70981">
            <w:pPr>
              <w:spacing w:after="0" w:line="0" w:lineRule="atLeast"/>
              <w:jc w:val="center"/>
              <w:rPr>
                <w:rFonts w:ascii="Times New Roman" w:hAnsi="Times New Roman" w:cs="Times New Roman"/>
                <w:sz w:val="24"/>
                <w:szCs w:val="24"/>
                <w:vertAlign w:val="superscript"/>
              </w:rPr>
            </w:pPr>
            <w:r w:rsidRPr="00E52AA1">
              <w:rPr>
                <w:rFonts w:ascii="Times New Roman" w:hAnsi="Times New Roman" w:cs="Times New Roman"/>
                <w:sz w:val="24"/>
                <w:szCs w:val="24"/>
                <w:vertAlign w:val="superscript"/>
              </w:rPr>
              <w:t>адрес</w:t>
            </w:r>
          </w:p>
        </w:tc>
      </w:tr>
    </w:tbl>
    <w:p w:rsidR="00F70981" w:rsidRPr="00E52AA1" w:rsidRDefault="00F70981" w:rsidP="00F70981">
      <w:pPr>
        <w:spacing w:after="0" w:line="0" w:lineRule="atLeast"/>
        <w:jc w:val="center"/>
        <w:rPr>
          <w:rFonts w:ascii="Times New Roman" w:hAnsi="Times New Roman" w:cs="Times New Roman"/>
          <w:sz w:val="24"/>
          <w:szCs w:val="24"/>
        </w:rPr>
      </w:pPr>
    </w:p>
    <w:p w:rsidR="00F70981" w:rsidRPr="000E4C69" w:rsidRDefault="00F70981" w:rsidP="000E4C69">
      <w:pPr>
        <w:spacing w:after="0" w:line="240" w:lineRule="auto"/>
        <w:jc w:val="center"/>
        <w:rPr>
          <w:rFonts w:ascii="Times New Roman" w:hAnsi="Times New Roman" w:cs="Times New Roman"/>
          <w:b/>
          <w:sz w:val="28"/>
          <w:szCs w:val="28"/>
        </w:rPr>
      </w:pPr>
      <w:r w:rsidRPr="000E4C69">
        <w:rPr>
          <w:rFonts w:ascii="Times New Roman" w:hAnsi="Times New Roman" w:cs="Times New Roman"/>
          <w:b/>
          <w:sz w:val="28"/>
          <w:szCs w:val="28"/>
        </w:rPr>
        <w:t xml:space="preserve">Уведомление об отказе в приеме документов, необходимых </w:t>
      </w:r>
    </w:p>
    <w:p w:rsidR="00F70981" w:rsidRPr="000E4C69" w:rsidRDefault="00F70981" w:rsidP="000E4C69">
      <w:pPr>
        <w:spacing w:after="0" w:line="240" w:lineRule="auto"/>
        <w:jc w:val="center"/>
        <w:rPr>
          <w:rFonts w:ascii="Times New Roman" w:hAnsi="Times New Roman" w:cs="Times New Roman"/>
          <w:b/>
          <w:sz w:val="28"/>
          <w:szCs w:val="28"/>
        </w:rPr>
      </w:pPr>
      <w:r w:rsidRPr="000E4C69">
        <w:rPr>
          <w:rFonts w:ascii="Times New Roman" w:hAnsi="Times New Roman" w:cs="Times New Roman"/>
          <w:b/>
          <w:sz w:val="28"/>
          <w:szCs w:val="28"/>
        </w:rPr>
        <w:t>для предоставления муниципальной услуги</w:t>
      </w:r>
    </w:p>
    <w:p w:rsidR="00F70981" w:rsidRPr="000E4C69" w:rsidRDefault="00F70981" w:rsidP="000E4C69">
      <w:pPr>
        <w:spacing w:after="0" w:line="240" w:lineRule="auto"/>
        <w:rPr>
          <w:rFonts w:ascii="Times New Roman" w:hAnsi="Times New Roman" w:cs="Times New Roman"/>
          <w:sz w:val="28"/>
          <w:szCs w:val="28"/>
        </w:rPr>
      </w:pPr>
    </w:p>
    <w:p w:rsidR="00F70981" w:rsidRPr="000E4C69" w:rsidRDefault="00F70981" w:rsidP="000E4C69">
      <w:pPr>
        <w:spacing w:after="0" w:line="360" w:lineRule="auto"/>
        <w:ind w:firstLine="709"/>
        <w:jc w:val="both"/>
        <w:rPr>
          <w:rFonts w:ascii="Times New Roman" w:hAnsi="Times New Roman" w:cs="Times New Roman"/>
          <w:sz w:val="28"/>
          <w:szCs w:val="28"/>
        </w:rPr>
      </w:pPr>
      <w:r w:rsidRPr="000E4C69">
        <w:rPr>
          <w:rFonts w:ascii="Times New Roman" w:hAnsi="Times New Roman" w:cs="Times New Roman"/>
          <w:sz w:val="28"/>
          <w:szCs w:val="28"/>
        </w:rPr>
        <w:t>Уважаемый (ая)___________________________________________________</w:t>
      </w:r>
    </w:p>
    <w:p w:rsidR="00F70981" w:rsidRPr="000E4C69" w:rsidRDefault="00F70981" w:rsidP="000E4C69">
      <w:pPr>
        <w:spacing w:after="0" w:line="360" w:lineRule="auto"/>
        <w:jc w:val="center"/>
        <w:rPr>
          <w:rFonts w:ascii="Times New Roman" w:hAnsi="Times New Roman" w:cs="Times New Roman"/>
          <w:b/>
          <w:sz w:val="28"/>
          <w:szCs w:val="28"/>
          <w:vertAlign w:val="superscript"/>
        </w:rPr>
      </w:pPr>
      <w:r w:rsidRPr="000E4C69">
        <w:rPr>
          <w:rFonts w:ascii="Times New Roman" w:hAnsi="Times New Roman" w:cs="Times New Roman"/>
          <w:sz w:val="28"/>
          <w:szCs w:val="28"/>
          <w:vertAlign w:val="superscript"/>
        </w:rPr>
        <w:t>(Ф.И.О. заявителя)</w:t>
      </w:r>
    </w:p>
    <w:p w:rsidR="00F70981" w:rsidRPr="000E4C69" w:rsidRDefault="00F70981" w:rsidP="000E4C69">
      <w:pPr>
        <w:spacing w:after="0" w:line="360" w:lineRule="auto"/>
        <w:jc w:val="both"/>
        <w:rPr>
          <w:rFonts w:ascii="Times New Roman" w:hAnsi="Times New Roman" w:cs="Times New Roman"/>
          <w:sz w:val="28"/>
          <w:szCs w:val="28"/>
        </w:rPr>
      </w:pPr>
      <w:r w:rsidRPr="000E4C69">
        <w:rPr>
          <w:rFonts w:ascii="Times New Roman" w:hAnsi="Times New Roman" w:cs="Times New Roman"/>
          <w:sz w:val="28"/>
          <w:szCs w:val="28"/>
        </w:rPr>
        <w:t xml:space="preserve">настоящим уведомляем Вас о том, что заявление и прилагаемые к нему документы, представленные для получения муниципальной услуги «Согласование переустройства и (или) перепланировки </w:t>
      </w:r>
      <w:r w:rsidRPr="000E4C69">
        <w:rPr>
          <w:rStyle w:val="T3"/>
          <w:rFonts w:ascii="Times New Roman" w:hAnsi="Times New Roman" w:cs="Times New Roman"/>
          <w:sz w:val="28"/>
          <w:szCs w:val="28"/>
        </w:rPr>
        <w:t>помещения в многоквартирном доме на территории  муниципального образования</w:t>
      </w:r>
      <w:r w:rsidRPr="000E4C69">
        <w:rPr>
          <w:rFonts w:ascii="Times New Roman" w:hAnsi="Times New Roman" w:cs="Times New Roman"/>
          <w:sz w:val="28"/>
          <w:szCs w:val="28"/>
        </w:rPr>
        <w:t xml:space="preserve">», не могут быть приняты по следующим основаниям: </w:t>
      </w:r>
    </w:p>
    <w:p w:rsidR="00F70981" w:rsidRPr="000E4C69" w:rsidRDefault="00F70981" w:rsidP="000E4C69">
      <w:pPr>
        <w:spacing w:after="0" w:line="360" w:lineRule="auto"/>
        <w:rPr>
          <w:rFonts w:ascii="Times New Roman" w:hAnsi="Times New Roman" w:cs="Times New Roman"/>
          <w:sz w:val="28"/>
          <w:szCs w:val="28"/>
        </w:rPr>
      </w:pPr>
      <w:r w:rsidRPr="000E4C69">
        <w:rPr>
          <w:rFonts w:ascii="Times New Roman" w:hAnsi="Times New Roman" w:cs="Times New Roman"/>
          <w:sz w:val="28"/>
          <w:szCs w:val="28"/>
        </w:rPr>
        <w:t>__________________________________________________________________</w:t>
      </w:r>
    </w:p>
    <w:p w:rsidR="00F70981" w:rsidRPr="000E4C69" w:rsidRDefault="00F70981" w:rsidP="000E4C69">
      <w:pPr>
        <w:spacing w:after="0" w:line="360" w:lineRule="auto"/>
        <w:rPr>
          <w:rFonts w:ascii="Times New Roman" w:hAnsi="Times New Roman" w:cs="Times New Roman"/>
          <w:sz w:val="28"/>
          <w:szCs w:val="28"/>
        </w:rPr>
      </w:pPr>
      <w:r w:rsidRPr="000E4C69">
        <w:rPr>
          <w:rFonts w:ascii="Times New Roman" w:hAnsi="Times New Roman" w:cs="Times New Roman"/>
          <w:sz w:val="28"/>
          <w:szCs w:val="28"/>
        </w:rPr>
        <w:t>__________________________________________________________________</w:t>
      </w:r>
    </w:p>
    <w:p w:rsidR="00F70981" w:rsidRPr="000E4C69" w:rsidRDefault="00F70981" w:rsidP="000E4C69">
      <w:pPr>
        <w:spacing w:after="0" w:line="360" w:lineRule="auto"/>
        <w:jc w:val="center"/>
        <w:rPr>
          <w:rFonts w:ascii="Times New Roman" w:hAnsi="Times New Roman" w:cs="Times New Roman"/>
          <w:sz w:val="28"/>
          <w:szCs w:val="28"/>
        </w:rPr>
      </w:pPr>
      <w:r w:rsidRPr="000E4C69">
        <w:rPr>
          <w:rFonts w:ascii="Times New Roman" w:hAnsi="Times New Roman" w:cs="Times New Roman"/>
          <w:sz w:val="28"/>
          <w:szCs w:val="28"/>
        </w:rPr>
        <w:t>(также указываются способы устранения причин отказа в приеме документов)</w:t>
      </w:r>
    </w:p>
    <w:p w:rsidR="00F70981" w:rsidRPr="000E4C69" w:rsidRDefault="00F70981" w:rsidP="000E4C69">
      <w:pPr>
        <w:autoSpaceDE w:val="0"/>
        <w:adjustRightInd w:val="0"/>
        <w:spacing w:after="0" w:line="360" w:lineRule="auto"/>
        <w:ind w:firstLine="720"/>
        <w:jc w:val="both"/>
        <w:outlineLvl w:val="0"/>
        <w:rPr>
          <w:rFonts w:ascii="Times New Roman" w:hAnsi="Times New Roman" w:cs="Times New Roman"/>
          <w:sz w:val="28"/>
          <w:szCs w:val="28"/>
        </w:rPr>
      </w:pPr>
      <w:r w:rsidRPr="000E4C69">
        <w:rPr>
          <w:rFonts w:ascii="Times New Roman" w:hAnsi="Times New Roman" w:cs="Times New Roman"/>
          <w:sz w:val="28"/>
          <w:szCs w:val="28"/>
        </w:rPr>
        <w:t>В случае несогласия Вы имеете право обжаловать данное решение в досудебном (внесудебном) порядке либо в судебном порядке в соответствии с законодательством Российской Федерации.</w:t>
      </w:r>
    </w:p>
    <w:p w:rsidR="00F70981" w:rsidRPr="000E4C69" w:rsidRDefault="00F70981" w:rsidP="000E4C69">
      <w:pPr>
        <w:spacing w:after="0" w:line="360" w:lineRule="auto"/>
        <w:rPr>
          <w:rFonts w:ascii="Times New Roman" w:hAnsi="Times New Roman" w:cs="Times New Roman"/>
          <w:sz w:val="28"/>
          <w:szCs w:val="28"/>
        </w:rPr>
      </w:pPr>
    </w:p>
    <w:p w:rsidR="00F70981" w:rsidRPr="000E4C69" w:rsidRDefault="00F70981" w:rsidP="000E4C69">
      <w:pPr>
        <w:spacing w:after="0" w:line="360" w:lineRule="auto"/>
        <w:rPr>
          <w:rFonts w:ascii="Times New Roman" w:hAnsi="Times New Roman" w:cs="Times New Roman"/>
          <w:sz w:val="28"/>
          <w:szCs w:val="28"/>
        </w:rPr>
      </w:pPr>
    </w:p>
    <w:p w:rsidR="00F70981" w:rsidRPr="000E4C69" w:rsidRDefault="00F70981" w:rsidP="000E4C69">
      <w:pPr>
        <w:spacing w:after="0" w:line="240" w:lineRule="auto"/>
        <w:rPr>
          <w:rFonts w:ascii="Times New Roman" w:hAnsi="Times New Roman" w:cs="Times New Roman"/>
          <w:sz w:val="28"/>
          <w:szCs w:val="28"/>
        </w:rPr>
      </w:pPr>
      <w:r w:rsidRPr="000E4C69">
        <w:rPr>
          <w:rFonts w:ascii="Times New Roman" w:hAnsi="Times New Roman" w:cs="Times New Roman"/>
          <w:sz w:val="28"/>
          <w:szCs w:val="28"/>
        </w:rPr>
        <w:t>Должностное лицо,</w:t>
      </w:r>
    </w:p>
    <w:p w:rsidR="00F70981" w:rsidRPr="000E4C69" w:rsidRDefault="00F70981" w:rsidP="000E4C69">
      <w:pPr>
        <w:spacing w:after="0" w:line="240" w:lineRule="auto"/>
        <w:rPr>
          <w:rFonts w:ascii="Times New Roman" w:hAnsi="Times New Roman" w:cs="Times New Roman"/>
          <w:sz w:val="28"/>
          <w:szCs w:val="28"/>
        </w:rPr>
      </w:pPr>
      <w:r w:rsidRPr="000E4C69">
        <w:rPr>
          <w:rFonts w:ascii="Times New Roman" w:hAnsi="Times New Roman" w:cs="Times New Roman"/>
          <w:sz w:val="28"/>
          <w:szCs w:val="28"/>
        </w:rPr>
        <w:t xml:space="preserve">ответственное за приём </w:t>
      </w:r>
    </w:p>
    <w:p w:rsidR="00F70981" w:rsidRPr="000E4C69" w:rsidRDefault="00F70981" w:rsidP="000E4C69">
      <w:pPr>
        <w:spacing w:after="0" w:line="240" w:lineRule="auto"/>
        <w:rPr>
          <w:rFonts w:ascii="Times New Roman" w:hAnsi="Times New Roman" w:cs="Times New Roman"/>
          <w:sz w:val="28"/>
          <w:szCs w:val="28"/>
        </w:rPr>
      </w:pPr>
      <w:r w:rsidRPr="000E4C69">
        <w:rPr>
          <w:rFonts w:ascii="Times New Roman" w:hAnsi="Times New Roman" w:cs="Times New Roman"/>
          <w:sz w:val="28"/>
          <w:szCs w:val="28"/>
        </w:rPr>
        <w:t>и регистрацию документов                         подпись                            расшифровка подписи</w:t>
      </w:r>
    </w:p>
    <w:p w:rsidR="00F70981" w:rsidRPr="000E4C69" w:rsidRDefault="00F70981" w:rsidP="000E4C69">
      <w:pPr>
        <w:spacing w:after="0" w:line="240" w:lineRule="auto"/>
        <w:rPr>
          <w:rFonts w:ascii="Times New Roman" w:hAnsi="Times New Roman" w:cs="Times New Roman"/>
          <w:sz w:val="28"/>
          <w:szCs w:val="28"/>
        </w:rPr>
      </w:pPr>
    </w:p>
    <w:p w:rsidR="00F70981" w:rsidRPr="000E4C69" w:rsidRDefault="00F70981" w:rsidP="000E4C69">
      <w:pPr>
        <w:spacing w:after="0" w:line="240" w:lineRule="auto"/>
        <w:rPr>
          <w:rFonts w:ascii="Times New Roman" w:hAnsi="Times New Roman" w:cs="Times New Roman"/>
          <w:sz w:val="28"/>
          <w:szCs w:val="28"/>
        </w:rPr>
      </w:pPr>
      <w:r w:rsidRPr="000E4C69">
        <w:rPr>
          <w:rFonts w:ascii="Times New Roman" w:hAnsi="Times New Roman" w:cs="Times New Roman"/>
          <w:sz w:val="28"/>
          <w:szCs w:val="28"/>
        </w:rPr>
        <w:t xml:space="preserve"> «___»________________ 20___</w:t>
      </w:r>
    </w:p>
    <w:p w:rsidR="00F70981" w:rsidRPr="000E4C69" w:rsidRDefault="00F70981" w:rsidP="000E4C69">
      <w:pPr>
        <w:spacing w:after="0" w:line="360" w:lineRule="auto"/>
        <w:rPr>
          <w:rFonts w:ascii="Times New Roman" w:hAnsi="Times New Roman" w:cs="Times New Roman"/>
          <w:sz w:val="28"/>
          <w:szCs w:val="28"/>
        </w:rPr>
      </w:pPr>
    </w:p>
    <w:p w:rsidR="00F70981" w:rsidRPr="000E4C69" w:rsidRDefault="00F70981" w:rsidP="000E4C69">
      <w:pPr>
        <w:spacing w:after="0" w:line="360" w:lineRule="auto"/>
        <w:rPr>
          <w:rFonts w:ascii="Times New Roman" w:hAnsi="Times New Roman" w:cs="Times New Roman"/>
          <w:sz w:val="28"/>
          <w:szCs w:val="28"/>
        </w:rPr>
      </w:pPr>
    </w:p>
    <w:p w:rsidR="00F70981" w:rsidRPr="000E4C69" w:rsidRDefault="00F70981" w:rsidP="000E4C69">
      <w:pPr>
        <w:spacing w:after="0" w:line="360" w:lineRule="auto"/>
        <w:rPr>
          <w:rFonts w:ascii="Times New Roman" w:hAnsi="Times New Roman" w:cs="Times New Roman"/>
          <w:sz w:val="28"/>
          <w:szCs w:val="28"/>
        </w:rPr>
      </w:pPr>
      <w:r w:rsidRPr="000E4C69">
        <w:rPr>
          <w:rFonts w:ascii="Times New Roman" w:hAnsi="Times New Roman" w:cs="Times New Roman"/>
          <w:sz w:val="28"/>
          <w:szCs w:val="28"/>
        </w:rPr>
        <w:t xml:space="preserve">Дата направления по почте </w:t>
      </w:r>
    </w:p>
    <w:p w:rsidR="00F70981" w:rsidRPr="000E4C69" w:rsidRDefault="00F70981" w:rsidP="000E4C69">
      <w:pPr>
        <w:spacing w:after="0" w:line="360" w:lineRule="auto"/>
        <w:rPr>
          <w:rFonts w:ascii="Times New Roman" w:hAnsi="Times New Roman" w:cs="Times New Roman"/>
          <w:sz w:val="28"/>
          <w:szCs w:val="28"/>
        </w:rPr>
      </w:pPr>
      <w:r w:rsidRPr="000E4C69">
        <w:rPr>
          <w:rFonts w:ascii="Times New Roman" w:hAnsi="Times New Roman" w:cs="Times New Roman"/>
          <w:sz w:val="28"/>
          <w:szCs w:val="28"/>
        </w:rPr>
        <w:t>или электронной почте                                                         «___»__________________20   г.</w:t>
      </w:r>
    </w:p>
    <w:p w:rsidR="00F70981" w:rsidRPr="00E52AA1" w:rsidRDefault="00F70981" w:rsidP="00F70981">
      <w:pPr>
        <w:spacing w:after="0" w:line="0" w:lineRule="atLeast"/>
        <w:ind w:firstLine="4860"/>
        <w:rPr>
          <w:rFonts w:ascii="Times New Roman" w:hAnsi="Times New Roman" w:cs="Times New Roman"/>
          <w:sz w:val="24"/>
          <w:szCs w:val="24"/>
        </w:rPr>
      </w:pPr>
    </w:p>
    <w:p w:rsidR="00F70981" w:rsidRPr="00E52AA1" w:rsidRDefault="00F70981" w:rsidP="00F70981">
      <w:pPr>
        <w:spacing w:after="0" w:line="0" w:lineRule="atLeast"/>
        <w:ind w:firstLine="4860"/>
        <w:rPr>
          <w:rFonts w:ascii="Times New Roman" w:hAnsi="Times New Roman" w:cs="Times New Roman"/>
          <w:sz w:val="24"/>
          <w:szCs w:val="24"/>
        </w:rPr>
      </w:pPr>
    </w:p>
    <w:p w:rsidR="00F70981" w:rsidRPr="00E52AA1" w:rsidRDefault="00F70981" w:rsidP="00F70981">
      <w:pPr>
        <w:spacing w:after="0" w:line="0" w:lineRule="atLeast"/>
        <w:ind w:firstLine="4860"/>
        <w:rPr>
          <w:rFonts w:ascii="Times New Roman" w:hAnsi="Times New Roman" w:cs="Times New Roman"/>
          <w:sz w:val="24"/>
          <w:szCs w:val="24"/>
        </w:rPr>
      </w:pPr>
    </w:p>
    <w:p w:rsidR="00F70981" w:rsidRPr="00E52AA1" w:rsidRDefault="00F70981" w:rsidP="00F70981">
      <w:pPr>
        <w:spacing w:after="0" w:line="0" w:lineRule="atLeast"/>
        <w:ind w:firstLine="4860"/>
        <w:rPr>
          <w:rFonts w:ascii="Times New Roman" w:hAnsi="Times New Roman" w:cs="Times New Roman"/>
          <w:sz w:val="24"/>
          <w:szCs w:val="24"/>
        </w:rPr>
      </w:pPr>
    </w:p>
    <w:p w:rsidR="00F70981" w:rsidRPr="00E52AA1" w:rsidRDefault="00F70981" w:rsidP="00F70981">
      <w:pPr>
        <w:spacing w:after="0" w:line="0" w:lineRule="atLeast"/>
        <w:ind w:firstLine="4860"/>
        <w:rPr>
          <w:rFonts w:ascii="Times New Roman" w:hAnsi="Times New Roman" w:cs="Times New Roman"/>
          <w:sz w:val="24"/>
          <w:szCs w:val="24"/>
        </w:rPr>
      </w:pPr>
    </w:p>
    <w:p w:rsidR="00F70981" w:rsidRDefault="00F70981" w:rsidP="00F70981">
      <w:pPr>
        <w:spacing w:after="0" w:line="0" w:lineRule="atLeast"/>
        <w:ind w:firstLine="4860"/>
        <w:rPr>
          <w:rFonts w:ascii="Times New Roman" w:hAnsi="Times New Roman" w:cs="Times New Roman"/>
          <w:sz w:val="24"/>
          <w:szCs w:val="24"/>
        </w:rPr>
      </w:pPr>
    </w:p>
    <w:p w:rsidR="00615D39" w:rsidRDefault="00615D39" w:rsidP="00F70981">
      <w:pPr>
        <w:spacing w:after="0" w:line="0" w:lineRule="atLeast"/>
        <w:ind w:firstLine="4860"/>
        <w:rPr>
          <w:rFonts w:ascii="Times New Roman" w:hAnsi="Times New Roman" w:cs="Times New Roman"/>
          <w:sz w:val="24"/>
          <w:szCs w:val="24"/>
        </w:rPr>
      </w:pPr>
    </w:p>
    <w:p w:rsidR="00615D39" w:rsidRDefault="00615D39" w:rsidP="00F70981">
      <w:pPr>
        <w:spacing w:after="0" w:line="0" w:lineRule="atLeast"/>
        <w:ind w:firstLine="4860"/>
        <w:rPr>
          <w:rFonts w:ascii="Times New Roman" w:hAnsi="Times New Roman" w:cs="Times New Roman"/>
          <w:sz w:val="24"/>
          <w:szCs w:val="24"/>
        </w:rPr>
      </w:pPr>
    </w:p>
    <w:p w:rsidR="00615D39" w:rsidRDefault="00615D39" w:rsidP="00F70981">
      <w:pPr>
        <w:spacing w:after="0" w:line="0" w:lineRule="atLeast"/>
        <w:ind w:firstLine="4860"/>
        <w:rPr>
          <w:rFonts w:ascii="Times New Roman" w:hAnsi="Times New Roman" w:cs="Times New Roman"/>
          <w:sz w:val="24"/>
          <w:szCs w:val="24"/>
        </w:rPr>
      </w:pPr>
    </w:p>
    <w:p w:rsidR="00615D39" w:rsidRPr="00E52AA1" w:rsidRDefault="00615D39" w:rsidP="00F70981">
      <w:pPr>
        <w:spacing w:after="0" w:line="0" w:lineRule="atLeast"/>
        <w:ind w:firstLine="4860"/>
        <w:rPr>
          <w:rFonts w:ascii="Times New Roman" w:hAnsi="Times New Roman" w:cs="Times New Roman"/>
          <w:sz w:val="24"/>
          <w:szCs w:val="24"/>
        </w:rPr>
      </w:pPr>
    </w:p>
    <w:p w:rsidR="00F70981" w:rsidRPr="00E52AA1" w:rsidRDefault="00F70981" w:rsidP="00F70981">
      <w:pPr>
        <w:spacing w:after="0" w:line="0" w:lineRule="atLeast"/>
        <w:ind w:firstLine="4860"/>
        <w:rPr>
          <w:rFonts w:ascii="Times New Roman" w:hAnsi="Times New Roman" w:cs="Times New Roman"/>
          <w:sz w:val="24"/>
          <w:szCs w:val="24"/>
        </w:rPr>
      </w:pPr>
    </w:p>
    <w:p w:rsidR="00F70981" w:rsidRDefault="00F70981" w:rsidP="00F70981">
      <w:pPr>
        <w:spacing w:after="0" w:line="0" w:lineRule="atLeast"/>
        <w:ind w:firstLine="4860"/>
        <w:rPr>
          <w:rFonts w:ascii="Times New Roman" w:hAnsi="Times New Roman" w:cs="Times New Roman"/>
          <w:sz w:val="24"/>
          <w:szCs w:val="24"/>
        </w:rPr>
      </w:pPr>
    </w:p>
    <w:p w:rsidR="000E4C69" w:rsidRDefault="000E4C69" w:rsidP="00F70981">
      <w:pPr>
        <w:spacing w:after="0" w:line="0" w:lineRule="atLeast"/>
        <w:ind w:firstLine="4860"/>
        <w:rPr>
          <w:rFonts w:ascii="Times New Roman" w:hAnsi="Times New Roman" w:cs="Times New Roman"/>
          <w:sz w:val="24"/>
          <w:szCs w:val="24"/>
        </w:rPr>
      </w:pPr>
    </w:p>
    <w:p w:rsidR="000E4C69" w:rsidRDefault="000E4C69" w:rsidP="00F70981">
      <w:pPr>
        <w:spacing w:after="0" w:line="0" w:lineRule="atLeast"/>
        <w:ind w:firstLine="4860"/>
        <w:rPr>
          <w:rFonts w:ascii="Times New Roman" w:hAnsi="Times New Roman" w:cs="Times New Roman"/>
          <w:sz w:val="24"/>
          <w:szCs w:val="24"/>
        </w:rPr>
      </w:pPr>
    </w:p>
    <w:p w:rsidR="000E4C69" w:rsidRDefault="000E4C69" w:rsidP="00F70981">
      <w:pPr>
        <w:spacing w:after="0" w:line="0" w:lineRule="atLeast"/>
        <w:ind w:firstLine="4860"/>
        <w:rPr>
          <w:rFonts w:ascii="Times New Roman" w:hAnsi="Times New Roman" w:cs="Times New Roman"/>
          <w:sz w:val="24"/>
          <w:szCs w:val="24"/>
        </w:rPr>
      </w:pPr>
    </w:p>
    <w:p w:rsidR="000E4C69" w:rsidRDefault="000E4C69" w:rsidP="00F70981">
      <w:pPr>
        <w:spacing w:after="0" w:line="0" w:lineRule="atLeast"/>
        <w:ind w:firstLine="4860"/>
        <w:rPr>
          <w:rFonts w:ascii="Times New Roman" w:hAnsi="Times New Roman" w:cs="Times New Roman"/>
          <w:sz w:val="24"/>
          <w:szCs w:val="24"/>
        </w:rPr>
      </w:pPr>
    </w:p>
    <w:p w:rsidR="000E4C69" w:rsidRDefault="000E4C69" w:rsidP="00F70981">
      <w:pPr>
        <w:spacing w:after="0" w:line="0" w:lineRule="atLeast"/>
        <w:ind w:firstLine="4860"/>
        <w:rPr>
          <w:rFonts w:ascii="Times New Roman" w:hAnsi="Times New Roman" w:cs="Times New Roman"/>
          <w:sz w:val="24"/>
          <w:szCs w:val="24"/>
        </w:rPr>
      </w:pPr>
    </w:p>
    <w:p w:rsidR="000E4C69" w:rsidRDefault="000E4C69" w:rsidP="00F70981">
      <w:pPr>
        <w:spacing w:after="0" w:line="0" w:lineRule="atLeast"/>
        <w:ind w:firstLine="4860"/>
        <w:rPr>
          <w:rFonts w:ascii="Times New Roman" w:hAnsi="Times New Roman" w:cs="Times New Roman"/>
          <w:sz w:val="24"/>
          <w:szCs w:val="24"/>
        </w:rPr>
      </w:pPr>
    </w:p>
    <w:p w:rsidR="000E4C69" w:rsidRDefault="000E4C69" w:rsidP="00F70981">
      <w:pPr>
        <w:spacing w:after="0" w:line="0" w:lineRule="atLeast"/>
        <w:ind w:firstLine="4860"/>
        <w:rPr>
          <w:rFonts w:ascii="Times New Roman" w:hAnsi="Times New Roman" w:cs="Times New Roman"/>
          <w:sz w:val="24"/>
          <w:szCs w:val="24"/>
        </w:rPr>
      </w:pPr>
    </w:p>
    <w:p w:rsidR="000E4C69" w:rsidRDefault="000E4C69" w:rsidP="00F70981">
      <w:pPr>
        <w:spacing w:after="0" w:line="0" w:lineRule="atLeast"/>
        <w:ind w:firstLine="4860"/>
        <w:rPr>
          <w:rFonts w:ascii="Times New Roman" w:hAnsi="Times New Roman" w:cs="Times New Roman"/>
          <w:sz w:val="24"/>
          <w:szCs w:val="24"/>
        </w:rPr>
      </w:pPr>
    </w:p>
    <w:p w:rsidR="000E4C69" w:rsidRDefault="000E4C69" w:rsidP="00F70981">
      <w:pPr>
        <w:spacing w:after="0" w:line="0" w:lineRule="atLeast"/>
        <w:ind w:firstLine="4860"/>
        <w:rPr>
          <w:rFonts w:ascii="Times New Roman" w:hAnsi="Times New Roman" w:cs="Times New Roman"/>
          <w:sz w:val="24"/>
          <w:szCs w:val="24"/>
        </w:rPr>
      </w:pPr>
    </w:p>
    <w:p w:rsidR="000E4C69" w:rsidRDefault="000E4C69" w:rsidP="00F70981">
      <w:pPr>
        <w:spacing w:after="0" w:line="0" w:lineRule="atLeast"/>
        <w:ind w:firstLine="4860"/>
        <w:rPr>
          <w:rFonts w:ascii="Times New Roman" w:hAnsi="Times New Roman" w:cs="Times New Roman"/>
          <w:sz w:val="24"/>
          <w:szCs w:val="24"/>
        </w:rPr>
      </w:pPr>
    </w:p>
    <w:p w:rsidR="000E4C69" w:rsidRDefault="000E4C69" w:rsidP="00F70981">
      <w:pPr>
        <w:spacing w:after="0" w:line="0" w:lineRule="atLeast"/>
        <w:ind w:firstLine="4860"/>
        <w:rPr>
          <w:rFonts w:ascii="Times New Roman" w:hAnsi="Times New Roman" w:cs="Times New Roman"/>
          <w:sz w:val="24"/>
          <w:szCs w:val="24"/>
        </w:rPr>
      </w:pPr>
    </w:p>
    <w:p w:rsidR="000E4C69" w:rsidRDefault="000E4C69" w:rsidP="00F70981">
      <w:pPr>
        <w:spacing w:after="0" w:line="0" w:lineRule="atLeast"/>
        <w:ind w:firstLine="4860"/>
        <w:rPr>
          <w:rFonts w:ascii="Times New Roman" w:hAnsi="Times New Roman" w:cs="Times New Roman"/>
          <w:sz w:val="24"/>
          <w:szCs w:val="24"/>
        </w:rPr>
      </w:pPr>
    </w:p>
    <w:p w:rsidR="000E4C69" w:rsidRDefault="000E4C69" w:rsidP="00F70981">
      <w:pPr>
        <w:spacing w:after="0" w:line="0" w:lineRule="atLeast"/>
        <w:ind w:firstLine="4860"/>
        <w:rPr>
          <w:rFonts w:ascii="Times New Roman" w:hAnsi="Times New Roman" w:cs="Times New Roman"/>
          <w:sz w:val="24"/>
          <w:szCs w:val="24"/>
        </w:rPr>
      </w:pPr>
    </w:p>
    <w:p w:rsidR="000E4C69" w:rsidRDefault="000E4C69" w:rsidP="00F70981">
      <w:pPr>
        <w:spacing w:after="0" w:line="0" w:lineRule="atLeast"/>
        <w:ind w:firstLine="4860"/>
        <w:rPr>
          <w:rFonts w:ascii="Times New Roman" w:hAnsi="Times New Roman" w:cs="Times New Roman"/>
          <w:sz w:val="24"/>
          <w:szCs w:val="24"/>
        </w:rPr>
      </w:pPr>
    </w:p>
    <w:p w:rsidR="000E4C69" w:rsidRDefault="000E4C69" w:rsidP="00F70981">
      <w:pPr>
        <w:spacing w:after="0" w:line="0" w:lineRule="atLeast"/>
        <w:ind w:firstLine="4860"/>
        <w:rPr>
          <w:rFonts w:ascii="Times New Roman" w:hAnsi="Times New Roman" w:cs="Times New Roman"/>
          <w:sz w:val="24"/>
          <w:szCs w:val="24"/>
        </w:rPr>
      </w:pPr>
    </w:p>
    <w:p w:rsidR="000E4C69" w:rsidRDefault="000E4C69" w:rsidP="00F70981">
      <w:pPr>
        <w:spacing w:after="0" w:line="0" w:lineRule="atLeast"/>
        <w:ind w:firstLine="4860"/>
        <w:rPr>
          <w:rFonts w:ascii="Times New Roman" w:hAnsi="Times New Roman" w:cs="Times New Roman"/>
          <w:sz w:val="24"/>
          <w:szCs w:val="24"/>
        </w:rPr>
      </w:pPr>
    </w:p>
    <w:p w:rsidR="000E4C69" w:rsidRDefault="000E4C69" w:rsidP="00F70981">
      <w:pPr>
        <w:spacing w:after="0" w:line="0" w:lineRule="atLeast"/>
        <w:ind w:firstLine="4860"/>
        <w:rPr>
          <w:rFonts w:ascii="Times New Roman" w:hAnsi="Times New Roman" w:cs="Times New Roman"/>
          <w:sz w:val="24"/>
          <w:szCs w:val="24"/>
        </w:rPr>
      </w:pPr>
    </w:p>
    <w:p w:rsidR="000E4C69" w:rsidRDefault="000E4C69" w:rsidP="00F70981">
      <w:pPr>
        <w:spacing w:after="0" w:line="0" w:lineRule="atLeast"/>
        <w:ind w:firstLine="4860"/>
        <w:rPr>
          <w:rFonts w:ascii="Times New Roman" w:hAnsi="Times New Roman" w:cs="Times New Roman"/>
          <w:sz w:val="24"/>
          <w:szCs w:val="24"/>
        </w:rPr>
      </w:pPr>
    </w:p>
    <w:p w:rsidR="000E4C69" w:rsidRDefault="000E4C69" w:rsidP="00F70981">
      <w:pPr>
        <w:spacing w:after="0" w:line="0" w:lineRule="atLeast"/>
        <w:ind w:firstLine="4860"/>
        <w:rPr>
          <w:rFonts w:ascii="Times New Roman" w:hAnsi="Times New Roman" w:cs="Times New Roman"/>
          <w:sz w:val="24"/>
          <w:szCs w:val="24"/>
        </w:rPr>
      </w:pPr>
    </w:p>
    <w:p w:rsidR="000E4C69" w:rsidRDefault="000E4C69" w:rsidP="00F70981">
      <w:pPr>
        <w:spacing w:after="0" w:line="0" w:lineRule="atLeast"/>
        <w:ind w:firstLine="4860"/>
        <w:rPr>
          <w:rFonts w:ascii="Times New Roman" w:hAnsi="Times New Roman" w:cs="Times New Roman"/>
          <w:sz w:val="24"/>
          <w:szCs w:val="24"/>
        </w:rPr>
      </w:pPr>
    </w:p>
    <w:p w:rsidR="000E4C69" w:rsidRDefault="000E4C69" w:rsidP="00F70981">
      <w:pPr>
        <w:spacing w:after="0" w:line="0" w:lineRule="atLeast"/>
        <w:ind w:firstLine="4860"/>
        <w:rPr>
          <w:rFonts w:ascii="Times New Roman" w:hAnsi="Times New Roman" w:cs="Times New Roman"/>
          <w:sz w:val="24"/>
          <w:szCs w:val="24"/>
        </w:rPr>
      </w:pPr>
    </w:p>
    <w:p w:rsidR="000E4C69" w:rsidRDefault="000E4C69" w:rsidP="00F70981">
      <w:pPr>
        <w:spacing w:after="0" w:line="0" w:lineRule="atLeast"/>
        <w:ind w:firstLine="4860"/>
        <w:rPr>
          <w:rFonts w:ascii="Times New Roman" w:hAnsi="Times New Roman" w:cs="Times New Roman"/>
          <w:sz w:val="24"/>
          <w:szCs w:val="24"/>
        </w:rPr>
      </w:pPr>
    </w:p>
    <w:p w:rsidR="000E4C69" w:rsidRDefault="000E4C69" w:rsidP="00F70981">
      <w:pPr>
        <w:spacing w:after="0" w:line="0" w:lineRule="atLeast"/>
        <w:ind w:firstLine="4860"/>
        <w:rPr>
          <w:rFonts w:ascii="Times New Roman" w:hAnsi="Times New Roman" w:cs="Times New Roman"/>
          <w:sz w:val="24"/>
          <w:szCs w:val="24"/>
        </w:rPr>
      </w:pPr>
    </w:p>
    <w:p w:rsidR="000E4C69" w:rsidRDefault="000E4C69" w:rsidP="00F70981">
      <w:pPr>
        <w:spacing w:after="0" w:line="0" w:lineRule="atLeast"/>
        <w:ind w:firstLine="4860"/>
        <w:rPr>
          <w:rFonts w:ascii="Times New Roman" w:hAnsi="Times New Roman" w:cs="Times New Roman"/>
          <w:sz w:val="24"/>
          <w:szCs w:val="24"/>
        </w:rPr>
      </w:pPr>
    </w:p>
    <w:p w:rsidR="000E4C69" w:rsidRDefault="000E4C69" w:rsidP="00F70981">
      <w:pPr>
        <w:spacing w:after="0" w:line="0" w:lineRule="atLeast"/>
        <w:ind w:firstLine="4860"/>
        <w:rPr>
          <w:rFonts w:ascii="Times New Roman" w:hAnsi="Times New Roman" w:cs="Times New Roman"/>
          <w:sz w:val="24"/>
          <w:szCs w:val="24"/>
        </w:rPr>
      </w:pPr>
    </w:p>
    <w:p w:rsidR="000E4C69" w:rsidRDefault="000E4C69" w:rsidP="00F70981">
      <w:pPr>
        <w:spacing w:after="0" w:line="0" w:lineRule="atLeast"/>
        <w:ind w:firstLine="4860"/>
        <w:rPr>
          <w:rFonts w:ascii="Times New Roman" w:hAnsi="Times New Roman" w:cs="Times New Roman"/>
          <w:sz w:val="24"/>
          <w:szCs w:val="24"/>
        </w:rPr>
      </w:pPr>
    </w:p>
    <w:p w:rsidR="000E4C69" w:rsidRDefault="000E4C69" w:rsidP="00F70981">
      <w:pPr>
        <w:spacing w:after="0" w:line="0" w:lineRule="atLeast"/>
        <w:ind w:firstLine="4860"/>
        <w:rPr>
          <w:rFonts w:ascii="Times New Roman" w:hAnsi="Times New Roman" w:cs="Times New Roman"/>
          <w:sz w:val="24"/>
          <w:szCs w:val="24"/>
        </w:rPr>
      </w:pPr>
    </w:p>
    <w:p w:rsidR="000E4C69" w:rsidRDefault="000E4C69" w:rsidP="00F70981">
      <w:pPr>
        <w:spacing w:after="0" w:line="0" w:lineRule="atLeast"/>
        <w:ind w:firstLine="4860"/>
        <w:rPr>
          <w:rFonts w:ascii="Times New Roman" w:hAnsi="Times New Roman" w:cs="Times New Roman"/>
          <w:sz w:val="24"/>
          <w:szCs w:val="24"/>
        </w:rPr>
      </w:pPr>
    </w:p>
    <w:p w:rsidR="000E4C69" w:rsidRDefault="000E4C69" w:rsidP="00F70981">
      <w:pPr>
        <w:spacing w:after="0" w:line="0" w:lineRule="atLeast"/>
        <w:ind w:firstLine="4860"/>
        <w:rPr>
          <w:rFonts w:ascii="Times New Roman" w:hAnsi="Times New Roman" w:cs="Times New Roman"/>
          <w:sz w:val="24"/>
          <w:szCs w:val="24"/>
        </w:rPr>
      </w:pPr>
    </w:p>
    <w:p w:rsidR="000E4C69" w:rsidRDefault="000E4C69" w:rsidP="00F70981">
      <w:pPr>
        <w:spacing w:after="0" w:line="0" w:lineRule="atLeast"/>
        <w:ind w:firstLine="4860"/>
        <w:rPr>
          <w:rFonts w:ascii="Times New Roman" w:hAnsi="Times New Roman" w:cs="Times New Roman"/>
          <w:sz w:val="24"/>
          <w:szCs w:val="24"/>
        </w:rPr>
      </w:pPr>
    </w:p>
    <w:p w:rsidR="00615D39" w:rsidRDefault="00615D39" w:rsidP="00F70981">
      <w:pPr>
        <w:spacing w:after="0" w:line="0" w:lineRule="atLeast"/>
        <w:ind w:firstLine="4860"/>
        <w:rPr>
          <w:rFonts w:ascii="Times New Roman" w:hAnsi="Times New Roman" w:cs="Times New Roman"/>
          <w:sz w:val="24"/>
          <w:szCs w:val="24"/>
        </w:rPr>
      </w:pPr>
    </w:p>
    <w:p w:rsidR="00615D39" w:rsidRPr="00E52AA1" w:rsidRDefault="00615D39" w:rsidP="00F70981">
      <w:pPr>
        <w:spacing w:after="0" w:line="0" w:lineRule="atLeast"/>
        <w:ind w:firstLine="4860"/>
        <w:rPr>
          <w:rFonts w:ascii="Times New Roman" w:hAnsi="Times New Roman" w:cs="Times New Roman"/>
          <w:sz w:val="24"/>
          <w:szCs w:val="24"/>
        </w:rPr>
      </w:pPr>
    </w:p>
    <w:tbl>
      <w:tblPr>
        <w:tblW w:w="0" w:type="auto"/>
        <w:tblInd w:w="108" w:type="dxa"/>
        <w:tblLook w:val="04A0"/>
      </w:tblPr>
      <w:tblGrid>
        <w:gridCol w:w="4633"/>
        <w:gridCol w:w="4830"/>
      </w:tblGrid>
      <w:tr w:rsidR="000E4C69" w:rsidRPr="00101890" w:rsidTr="00ED7B8D">
        <w:tc>
          <w:tcPr>
            <w:tcW w:w="4678" w:type="dxa"/>
          </w:tcPr>
          <w:p w:rsidR="000E4C69" w:rsidRPr="00101890" w:rsidRDefault="000E4C69" w:rsidP="00ED7B8D">
            <w:pPr>
              <w:tabs>
                <w:tab w:val="left" w:pos="-4111"/>
              </w:tabs>
              <w:spacing w:line="0" w:lineRule="atLeast"/>
              <w:ind w:right="-6"/>
              <w:rPr>
                <w:sz w:val="16"/>
                <w:szCs w:val="16"/>
              </w:rPr>
            </w:pPr>
          </w:p>
        </w:tc>
        <w:tc>
          <w:tcPr>
            <w:tcW w:w="4785" w:type="dxa"/>
          </w:tcPr>
          <w:p w:rsidR="000E4C69" w:rsidRPr="000E4C69" w:rsidRDefault="000E4C69" w:rsidP="00ED7B8D">
            <w:pPr>
              <w:tabs>
                <w:tab w:val="left" w:pos="-4111"/>
              </w:tabs>
              <w:spacing w:line="0" w:lineRule="atLeast"/>
              <w:ind w:right="-6"/>
              <w:rPr>
                <w:rFonts w:ascii="Times New Roman" w:hAnsi="Times New Roman" w:cs="Times New Roman"/>
                <w:sz w:val="28"/>
                <w:szCs w:val="28"/>
              </w:rPr>
            </w:pPr>
            <w:r w:rsidRPr="000E4C69">
              <w:rPr>
                <w:rFonts w:ascii="Times New Roman" w:hAnsi="Times New Roman" w:cs="Times New Roman"/>
                <w:sz w:val="28"/>
                <w:szCs w:val="28"/>
              </w:rPr>
              <w:t>Приложение № 2</w:t>
            </w:r>
          </w:p>
          <w:p w:rsidR="000E4C69" w:rsidRPr="000E4C69" w:rsidRDefault="000E4C69" w:rsidP="00ED7B8D">
            <w:pPr>
              <w:tabs>
                <w:tab w:val="left" w:pos="-4111"/>
              </w:tabs>
              <w:spacing w:line="0" w:lineRule="atLeast"/>
              <w:ind w:right="-6"/>
              <w:rPr>
                <w:rFonts w:ascii="Times New Roman" w:hAnsi="Times New Roman" w:cs="Times New Roman"/>
                <w:sz w:val="28"/>
                <w:szCs w:val="28"/>
              </w:rPr>
            </w:pPr>
            <w:r w:rsidRPr="000E4C69">
              <w:rPr>
                <w:rFonts w:ascii="Times New Roman" w:hAnsi="Times New Roman" w:cs="Times New Roman"/>
                <w:sz w:val="28"/>
                <w:szCs w:val="28"/>
              </w:rPr>
              <w:t>к Административному регламенту</w:t>
            </w:r>
          </w:p>
          <w:p w:rsidR="000E4C69" w:rsidRPr="00101890" w:rsidRDefault="000E4C69" w:rsidP="00ED7B8D">
            <w:pPr>
              <w:tabs>
                <w:tab w:val="left" w:pos="-4111"/>
              </w:tabs>
              <w:spacing w:line="0" w:lineRule="atLeast"/>
              <w:ind w:right="-6"/>
              <w:rPr>
                <w:sz w:val="28"/>
                <w:szCs w:val="28"/>
              </w:rPr>
            </w:pPr>
            <w:r w:rsidRPr="000E4C69">
              <w:rPr>
                <w:rFonts w:ascii="Times New Roman" w:hAnsi="Times New Roman" w:cs="Times New Roman"/>
                <w:sz w:val="28"/>
                <w:szCs w:val="28"/>
              </w:rPr>
              <w:t>_________________________________</w:t>
            </w:r>
          </w:p>
        </w:tc>
      </w:tr>
    </w:tbl>
    <w:p w:rsidR="00F70981" w:rsidRPr="00E52AA1" w:rsidRDefault="00F70981" w:rsidP="00615D39">
      <w:pPr>
        <w:pStyle w:val="P16"/>
        <w:spacing w:line="0" w:lineRule="atLeast"/>
        <w:jc w:val="right"/>
        <w:rPr>
          <w:szCs w:val="24"/>
        </w:rPr>
      </w:pPr>
    </w:p>
    <w:p w:rsidR="00F70981" w:rsidRPr="00E52AA1" w:rsidRDefault="00F70981" w:rsidP="00F70981">
      <w:pPr>
        <w:spacing w:after="0" w:line="0" w:lineRule="atLeast"/>
        <w:rPr>
          <w:rFonts w:ascii="Times New Roman" w:hAnsi="Times New Roman" w:cs="Times New Roman"/>
          <w:sz w:val="24"/>
          <w:szCs w:val="24"/>
        </w:rPr>
      </w:pPr>
      <w:r w:rsidRPr="00E52AA1">
        <w:rPr>
          <w:rFonts w:ascii="Times New Roman" w:hAnsi="Times New Roman" w:cs="Times New Roman"/>
          <w:color w:val="2D2D2D"/>
          <w:spacing w:val="2"/>
          <w:sz w:val="24"/>
          <w:szCs w:val="24"/>
        </w:rPr>
        <w:br/>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4785"/>
      </w:tblGrid>
      <w:tr w:rsidR="00F70981" w:rsidRPr="00E52AA1" w:rsidTr="00E52AA1">
        <w:trPr>
          <w:trHeight w:val="2019"/>
        </w:trPr>
        <w:tc>
          <w:tcPr>
            <w:tcW w:w="4785" w:type="dxa"/>
            <w:tcBorders>
              <w:right w:val="single" w:sz="4" w:space="0" w:color="auto"/>
            </w:tcBorders>
            <w:vAlign w:val="center"/>
          </w:tcPr>
          <w:p w:rsidR="00F70981" w:rsidRPr="00E52AA1" w:rsidRDefault="00F70981" w:rsidP="00F70981">
            <w:pPr>
              <w:spacing w:after="0" w:line="0" w:lineRule="atLeast"/>
              <w:jc w:val="center"/>
              <w:rPr>
                <w:rFonts w:ascii="Times New Roman" w:hAnsi="Times New Roman" w:cs="Times New Roman"/>
                <w:sz w:val="24"/>
                <w:szCs w:val="24"/>
              </w:rPr>
            </w:pPr>
            <w:r w:rsidRPr="00E52AA1">
              <w:rPr>
                <w:rFonts w:ascii="Times New Roman" w:hAnsi="Times New Roman" w:cs="Times New Roman"/>
                <w:sz w:val="24"/>
                <w:szCs w:val="24"/>
              </w:rPr>
              <w:t>Исходящий штамп</w:t>
            </w:r>
          </w:p>
        </w:tc>
        <w:tc>
          <w:tcPr>
            <w:tcW w:w="4785" w:type="dxa"/>
            <w:tcBorders>
              <w:top w:val="nil"/>
              <w:left w:val="single" w:sz="4" w:space="0" w:color="auto"/>
              <w:bottom w:val="nil"/>
              <w:right w:val="nil"/>
            </w:tcBorders>
          </w:tcPr>
          <w:p w:rsidR="00F70981" w:rsidRPr="00E52AA1" w:rsidRDefault="00F70981" w:rsidP="00F70981">
            <w:pPr>
              <w:tabs>
                <w:tab w:val="left" w:pos="4569"/>
              </w:tabs>
              <w:spacing w:after="0" w:line="0" w:lineRule="atLeast"/>
              <w:rPr>
                <w:rFonts w:ascii="Times New Roman" w:hAnsi="Times New Roman" w:cs="Times New Roman"/>
                <w:sz w:val="24"/>
                <w:szCs w:val="24"/>
              </w:rPr>
            </w:pPr>
            <w:r w:rsidRPr="00E52AA1">
              <w:rPr>
                <w:rFonts w:ascii="Times New Roman" w:hAnsi="Times New Roman" w:cs="Times New Roman"/>
                <w:sz w:val="24"/>
                <w:szCs w:val="24"/>
              </w:rPr>
              <w:t>________________________________</w:t>
            </w:r>
          </w:p>
          <w:p w:rsidR="00F70981" w:rsidRPr="00E52AA1" w:rsidRDefault="00F70981" w:rsidP="00F70981">
            <w:pPr>
              <w:spacing w:after="0" w:line="0" w:lineRule="atLeast"/>
              <w:jc w:val="center"/>
              <w:rPr>
                <w:rFonts w:ascii="Times New Roman" w:hAnsi="Times New Roman" w:cs="Times New Roman"/>
                <w:sz w:val="24"/>
                <w:szCs w:val="24"/>
                <w:vertAlign w:val="superscript"/>
              </w:rPr>
            </w:pPr>
            <w:r w:rsidRPr="00E52AA1">
              <w:rPr>
                <w:rFonts w:ascii="Times New Roman" w:hAnsi="Times New Roman" w:cs="Times New Roman"/>
                <w:sz w:val="24"/>
                <w:szCs w:val="24"/>
                <w:vertAlign w:val="superscript"/>
              </w:rPr>
              <w:t>Ф.И.О. заявителя</w:t>
            </w:r>
          </w:p>
          <w:p w:rsidR="00F70981" w:rsidRPr="00E52AA1" w:rsidRDefault="00F70981" w:rsidP="00F70981">
            <w:pPr>
              <w:spacing w:after="0" w:line="0" w:lineRule="atLeast"/>
              <w:jc w:val="center"/>
              <w:rPr>
                <w:rFonts w:ascii="Times New Roman" w:hAnsi="Times New Roman" w:cs="Times New Roman"/>
                <w:sz w:val="24"/>
                <w:szCs w:val="24"/>
                <w:vertAlign w:val="superscript"/>
              </w:rPr>
            </w:pPr>
            <w:r w:rsidRPr="00E52AA1">
              <w:rPr>
                <w:rFonts w:ascii="Times New Roman" w:hAnsi="Times New Roman" w:cs="Times New Roman"/>
                <w:sz w:val="24"/>
                <w:szCs w:val="24"/>
                <w:vertAlign w:val="superscript"/>
              </w:rPr>
              <w:t>________________________________________________________</w:t>
            </w:r>
          </w:p>
          <w:p w:rsidR="00F70981" w:rsidRPr="00E52AA1" w:rsidRDefault="00F70981" w:rsidP="00F70981">
            <w:pPr>
              <w:spacing w:after="0" w:line="0" w:lineRule="atLeast"/>
              <w:jc w:val="center"/>
              <w:rPr>
                <w:rFonts w:ascii="Times New Roman" w:hAnsi="Times New Roman" w:cs="Times New Roman"/>
                <w:sz w:val="24"/>
                <w:szCs w:val="24"/>
                <w:vertAlign w:val="superscript"/>
              </w:rPr>
            </w:pPr>
            <w:r w:rsidRPr="00E52AA1">
              <w:rPr>
                <w:rFonts w:ascii="Times New Roman" w:hAnsi="Times New Roman" w:cs="Times New Roman"/>
                <w:sz w:val="24"/>
                <w:szCs w:val="24"/>
                <w:vertAlign w:val="superscript"/>
              </w:rPr>
              <w:t>адрес</w:t>
            </w:r>
          </w:p>
        </w:tc>
      </w:tr>
    </w:tbl>
    <w:p w:rsidR="00F70981" w:rsidRPr="00E52AA1" w:rsidRDefault="00F70981" w:rsidP="00F70981">
      <w:pPr>
        <w:spacing w:after="0" w:line="0" w:lineRule="atLeast"/>
        <w:rPr>
          <w:rFonts w:ascii="Times New Roman" w:hAnsi="Times New Roman" w:cs="Times New Roman"/>
          <w:sz w:val="24"/>
          <w:szCs w:val="24"/>
        </w:rPr>
      </w:pPr>
    </w:p>
    <w:p w:rsidR="00F70981" w:rsidRPr="00E52AA1" w:rsidRDefault="00F70981" w:rsidP="00F70981">
      <w:pPr>
        <w:spacing w:after="0" w:line="0" w:lineRule="atLeast"/>
        <w:rPr>
          <w:rFonts w:ascii="Times New Roman" w:hAnsi="Times New Roman" w:cs="Times New Roman"/>
          <w:sz w:val="24"/>
          <w:szCs w:val="24"/>
        </w:rPr>
      </w:pPr>
    </w:p>
    <w:p w:rsidR="00F70981" w:rsidRPr="000E4C69" w:rsidRDefault="00F70981" w:rsidP="00F70981">
      <w:pPr>
        <w:spacing w:after="0" w:line="0" w:lineRule="atLeast"/>
        <w:jc w:val="center"/>
        <w:rPr>
          <w:rFonts w:ascii="Times New Roman" w:hAnsi="Times New Roman" w:cs="Times New Roman"/>
          <w:b/>
          <w:sz w:val="28"/>
          <w:szCs w:val="28"/>
        </w:rPr>
      </w:pPr>
      <w:r w:rsidRPr="000E4C69">
        <w:rPr>
          <w:rFonts w:ascii="Times New Roman" w:hAnsi="Times New Roman" w:cs="Times New Roman"/>
          <w:b/>
          <w:sz w:val="28"/>
          <w:szCs w:val="28"/>
        </w:rPr>
        <w:t xml:space="preserve">Расписка в получении документов </w:t>
      </w:r>
    </w:p>
    <w:p w:rsidR="00F70981" w:rsidRPr="000E4C69" w:rsidRDefault="00F70981" w:rsidP="00F70981">
      <w:pPr>
        <w:spacing w:after="0" w:line="0" w:lineRule="atLeast"/>
        <w:jc w:val="center"/>
        <w:rPr>
          <w:rFonts w:ascii="Times New Roman" w:hAnsi="Times New Roman" w:cs="Times New Roman"/>
          <w:b/>
          <w:sz w:val="28"/>
          <w:szCs w:val="28"/>
        </w:rPr>
      </w:pPr>
      <w:r w:rsidRPr="000E4C69">
        <w:rPr>
          <w:rFonts w:ascii="Times New Roman" w:hAnsi="Times New Roman" w:cs="Times New Roman"/>
          <w:b/>
          <w:sz w:val="28"/>
          <w:szCs w:val="28"/>
        </w:rPr>
        <w:t>для предоставления муниципальной услуги</w:t>
      </w:r>
    </w:p>
    <w:p w:rsidR="00F70981" w:rsidRPr="00E52AA1" w:rsidRDefault="00F70981" w:rsidP="00F70981">
      <w:pPr>
        <w:pStyle w:val="1"/>
        <w:tabs>
          <w:tab w:val="left" w:pos="-4111"/>
        </w:tabs>
        <w:spacing w:line="0" w:lineRule="atLeast"/>
        <w:ind w:left="4956" w:right="-6"/>
        <w:rPr>
          <w:rFonts w:ascii="Times New Roman" w:hAnsi="Times New Roman" w:cs="Times New Roman"/>
          <w:b w:val="0"/>
          <w:kern w:val="28"/>
          <w:sz w:val="24"/>
          <w:szCs w:val="24"/>
        </w:rPr>
      </w:pPr>
    </w:p>
    <w:p w:rsidR="00F70981" w:rsidRPr="000E4C69" w:rsidRDefault="00F70981" w:rsidP="000E4C69">
      <w:pPr>
        <w:tabs>
          <w:tab w:val="left" w:pos="9354"/>
        </w:tabs>
        <w:spacing w:after="0" w:line="360" w:lineRule="auto"/>
        <w:ind w:firstLine="709"/>
        <w:jc w:val="both"/>
        <w:rPr>
          <w:rFonts w:ascii="Times New Roman" w:hAnsi="Times New Roman" w:cs="Times New Roman"/>
          <w:sz w:val="28"/>
          <w:szCs w:val="28"/>
        </w:rPr>
      </w:pPr>
      <w:r w:rsidRPr="000E4C69">
        <w:rPr>
          <w:rFonts w:ascii="Times New Roman" w:hAnsi="Times New Roman" w:cs="Times New Roman"/>
          <w:sz w:val="28"/>
          <w:szCs w:val="28"/>
        </w:rPr>
        <w:t xml:space="preserve">Для предоставления муниципальной услуги </w:t>
      </w:r>
      <w:r w:rsidRPr="000E4C69">
        <w:rPr>
          <w:rFonts w:ascii="Times New Roman" w:hAnsi="Times New Roman" w:cs="Times New Roman"/>
          <w:bCs/>
          <w:sz w:val="28"/>
          <w:szCs w:val="28"/>
        </w:rPr>
        <w:t>«</w:t>
      </w:r>
      <w:r w:rsidRPr="000E4C69">
        <w:rPr>
          <w:rFonts w:ascii="Times New Roman" w:hAnsi="Times New Roman" w:cs="Times New Roman"/>
          <w:sz w:val="28"/>
          <w:szCs w:val="28"/>
        </w:rPr>
        <w:t>Согласование переустройства и (или) перепланировки помещения в многоквартирном доме</w:t>
      </w:r>
      <w:r w:rsidRPr="000E4C69">
        <w:rPr>
          <w:rStyle w:val="T3"/>
          <w:rFonts w:ascii="Times New Roman" w:hAnsi="Times New Roman" w:cs="Times New Roman"/>
          <w:sz w:val="28"/>
          <w:szCs w:val="28"/>
        </w:rPr>
        <w:t xml:space="preserve"> на территории  муниципального образования</w:t>
      </w:r>
      <w:r w:rsidRPr="000E4C69">
        <w:rPr>
          <w:rFonts w:ascii="Times New Roman" w:hAnsi="Times New Roman" w:cs="Times New Roman"/>
          <w:bCs/>
          <w:sz w:val="28"/>
          <w:szCs w:val="28"/>
        </w:rPr>
        <w:t xml:space="preserve">» </w:t>
      </w:r>
      <w:r w:rsidRPr="000E4C69">
        <w:rPr>
          <w:rFonts w:ascii="Times New Roman" w:hAnsi="Times New Roman" w:cs="Times New Roman"/>
          <w:sz w:val="28"/>
          <w:szCs w:val="28"/>
        </w:rPr>
        <w:t xml:space="preserve">от Вас приняты следующие документы: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94"/>
        <w:gridCol w:w="3253"/>
        <w:gridCol w:w="1912"/>
        <w:gridCol w:w="2146"/>
        <w:gridCol w:w="1665"/>
      </w:tblGrid>
      <w:tr w:rsidR="00F70981" w:rsidRPr="000E4C69" w:rsidTr="00E52AA1">
        <w:tc>
          <w:tcPr>
            <w:tcW w:w="594" w:type="dxa"/>
            <w:tcBorders>
              <w:top w:val="single" w:sz="4" w:space="0" w:color="000000"/>
              <w:left w:val="single" w:sz="4" w:space="0" w:color="000000"/>
              <w:bottom w:val="single" w:sz="4" w:space="0" w:color="000000"/>
              <w:right w:val="single" w:sz="4" w:space="0" w:color="000000"/>
            </w:tcBorders>
            <w:vAlign w:val="center"/>
          </w:tcPr>
          <w:p w:rsidR="00F70981" w:rsidRPr="000E4C69" w:rsidRDefault="00F70981" w:rsidP="00F70981">
            <w:pPr>
              <w:tabs>
                <w:tab w:val="left" w:pos="9354"/>
              </w:tabs>
              <w:spacing w:after="0" w:line="0" w:lineRule="atLeast"/>
              <w:jc w:val="center"/>
              <w:rPr>
                <w:rFonts w:ascii="Times New Roman" w:hAnsi="Times New Roman" w:cs="Times New Roman"/>
                <w:sz w:val="28"/>
                <w:szCs w:val="28"/>
              </w:rPr>
            </w:pPr>
            <w:r w:rsidRPr="000E4C69">
              <w:rPr>
                <w:rFonts w:ascii="Times New Roman" w:hAnsi="Times New Roman" w:cs="Times New Roman"/>
                <w:sz w:val="28"/>
                <w:szCs w:val="28"/>
              </w:rPr>
              <w:t>№ п/п</w:t>
            </w:r>
          </w:p>
        </w:tc>
        <w:tc>
          <w:tcPr>
            <w:tcW w:w="3253" w:type="dxa"/>
            <w:tcBorders>
              <w:top w:val="single" w:sz="4" w:space="0" w:color="000000"/>
              <w:left w:val="single" w:sz="4" w:space="0" w:color="000000"/>
              <w:bottom w:val="single" w:sz="4" w:space="0" w:color="000000"/>
              <w:right w:val="single" w:sz="4" w:space="0" w:color="000000"/>
            </w:tcBorders>
            <w:vAlign w:val="center"/>
          </w:tcPr>
          <w:p w:rsidR="00F70981" w:rsidRPr="000E4C69" w:rsidRDefault="00F70981" w:rsidP="00F70981">
            <w:pPr>
              <w:tabs>
                <w:tab w:val="left" w:pos="9354"/>
              </w:tabs>
              <w:spacing w:after="0" w:line="0" w:lineRule="atLeast"/>
              <w:jc w:val="center"/>
              <w:rPr>
                <w:rFonts w:ascii="Times New Roman" w:hAnsi="Times New Roman" w:cs="Times New Roman"/>
                <w:sz w:val="28"/>
                <w:szCs w:val="28"/>
              </w:rPr>
            </w:pPr>
            <w:r w:rsidRPr="000E4C69">
              <w:rPr>
                <w:rFonts w:ascii="Times New Roman" w:hAnsi="Times New Roman" w:cs="Times New Roman"/>
                <w:sz w:val="28"/>
                <w:szCs w:val="28"/>
              </w:rPr>
              <w:t>Наименование документа</w:t>
            </w:r>
          </w:p>
        </w:tc>
        <w:tc>
          <w:tcPr>
            <w:tcW w:w="1912" w:type="dxa"/>
            <w:tcBorders>
              <w:top w:val="single" w:sz="4" w:space="0" w:color="000000"/>
              <w:left w:val="single" w:sz="4" w:space="0" w:color="000000"/>
              <w:bottom w:val="single" w:sz="4" w:space="0" w:color="000000"/>
              <w:right w:val="single" w:sz="4" w:space="0" w:color="000000"/>
            </w:tcBorders>
            <w:vAlign w:val="center"/>
          </w:tcPr>
          <w:p w:rsidR="00F70981" w:rsidRPr="000E4C69" w:rsidRDefault="00F70981" w:rsidP="00F70981">
            <w:pPr>
              <w:tabs>
                <w:tab w:val="left" w:pos="9354"/>
              </w:tabs>
              <w:spacing w:after="0" w:line="0" w:lineRule="atLeast"/>
              <w:jc w:val="center"/>
              <w:rPr>
                <w:rFonts w:ascii="Times New Roman" w:hAnsi="Times New Roman" w:cs="Times New Roman"/>
                <w:sz w:val="28"/>
                <w:szCs w:val="28"/>
              </w:rPr>
            </w:pPr>
            <w:r w:rsidRPr="000E4C69">
              <w:rPr>
                <w:rFonts w:ascii="Times New Roman" w:hAnsi="Times New Roman" w:cs="Times New Roman"/>
                <w:sz w:val="28"/>
                <w:szCs w:val="28"/>
              </w:rPr>
              <w:t>Вид документа (оригинал, нотариальная копия, ксерокопия)</w:t>
            </w:r>
          </w:p>
        </w:tc>
        <w:tc>
          <w:tcPr>
            <w:tcW w:w="2146" w:type="dxa"/>
            <w:tcBorders>
              <w:top w:val="single" w:sz="4" w:space="0" w:color="000000"/>
              <w:left w:val="single" w:sz="4" w:space="0" w:color="000000"/>
              <w:bottom w:val="single" w:sz="4" w:space="0" w:color="000000"/>
              <w:right w:val="single" w:sz="4" w:space="0" w:color="000000"/>
            </w:tcBorders>
            <w:vAlign w:val="center"/>
          </w:tcPr>
          <w:p w:rsidR="00F70981" w:rsidRPr="000E4C69" w:rsidRDefault="00F70981" w:rsidP="00F70981">
            <w:pPr>
              <w:tabs>
                <w:tab w:val="left" w:pos="9354"/>
              </w:tabs>
              <w:spacing w:after="0" w:line="0" w:lineRule="atLeast"/>
              <w:jc w:val="center"/>
              <w:rPr>
                <w:rFonts w:ascii="Times New Roman" w:hAnsi="Times New Roman" w:cs="Times New Roman"/>
                <w:sz w:val="28"/>
                <w:szCs w:val="28"/>
              </w:rPr>
            </w:pPr>
            <w:r w:rsidRPr="000E4C69">
              <w:rPr>
                <w:rFonts w:ascii="Times New Roman" w:hAnsi="Times New Roman" w:cs="Times New Roman"/>
                <w:sz w:val="28"/>
                <w:szCs w:val="28"/>
              </w:rPr>
              <w:t>Реквизиты документа (дата выдачи, номер, кем выдан, иное)</w:t>
            </w:r>
          </w:p>
        </w:tc>
        <w:tc>
          <w:tcPr>
            <w:tcW w:w="1665" w:type="dxa"/>
            <w:tcBorders>
              <w:top w:val="single" w:sz="4" w:space="0" w:color="000000"/>
              <w:left w:val="single" w:sz="4" w:space="0" w:color="000000"/>
              <w:bottom w:val="single" w:sz="4" w:space="0" w:color="000000"/>
              <w:right w:val="single" w:sz="4" w:space="0" w:color="000000"/>
            </w:tcBorders>
            <w:vAlign w:val="center"/>
          </w:tcPr>
          <w:p w:rsidR="00F70981" w:rsidRPr="000E4C69" w:rsidRDefault="00F70981" w:rsidP="00F70981">
            <w:pPr>
              <w:tabs>
                <w:tab w:val="left" w:pos="9354"/>
              </w:tabs>
              <w:spacing w:after="0" w:line="0" w:lineRule="atLeast"/>
              <w:jc w:val="center"/>
              <w:rPr>
                <w:rFonts w:ascii="Times New Roman" w:hAnsi="Times New Roman" w:cs="Times New Roman"/>
                <w:sz w:val="28"/>
                <w:szCs w:val="28"/>
              </w:rPr>
            </w:pPr>
            <w:r w:rsidRPr="000E4C69">
              <w:rPr>
                <w:rFonts w:ascii="Times New Roman" w:hAnsi="Times New Roman" w:cs="Times New Roman"/>
                <w:sz w:val="28"/>
                <w:szCs w:val="28"/>
              </w:rPr>
              <w:t>Количество листов</w:t>
            </w:r>
          </w:p>
        </w:tc>
      </w:tr>
      <w:tr w:rsidR="00F70981" w:rsidRPr="000E4C69" w:rsidTr="00E52AA1">
        <w:trPr>
          <w:trHeight w:val="567"/>
        </w:trPr>
        <w:tc>
          <w:tcPr>
            <w:tcW w:w="594" w:type="dxa"/>
            <w:tcBorders>
              <w:top w:val="single" w:sz="4" w:space="0" w:color="000000"/>
              <w:left w:val="single" w:sz="4" w:space="0" w:color="000000"/>
              <w:bottom w:val="single" w:sz="4" w:space="0" w:color="000000"/>
              <w:right w:val="single" w:sz="4" w:space="0" w:color="000000"/>
            </w:tcBorders>
          </w:tcPr>
          <w:p w:rsidR="00F70981" w:rsidRPr="000E4C69" w:rsidRDefault="00F70981" w:rsidP="00F70981">
            <w:pPr>
              <w:tabs>
                <w:tab w:val="left" w:pos="9354"/>
              </w:tabs>
              <w:spacing w:after="0" w:line="0" w:lineRule="atLeast"/>
              <w:jc w:val="both"/>
              <w:rPr>
                <w:rFonts w:ascii="Times New Roman" w:hAnsi="Times New Roman" w:cs="Times New Roman"/>
                <w:sz w:val="28"/>
                <w:szCs w:val="28"/>
              </w:rPr>
            </w:pPr>
          </w:p>
        </w:tc>
        <w:tc>
          <w:tcPr>
            <w:tcW w:w="3253" w:type="dxa"/>
            <w:tcBorders>
              <w:top w:val="single" w:sz="4" w:space="0" w:color="000000"/>
              <w:left w:val="single" w:sz="4" w:space="0" w:color="000000"/>
              <w:bottom w:val="single" w:sz="4" w:space="0" w:color="000000"/>
              <w:right w:val="single" w:sz="4" w:space="0" w:color="000000"/>
            </w:tcBorders>
          </w:tcPr>
          <w:p w:rsidR="00F70981" w:rsidRPr="000E4C69" w:rsidRDefault="00F70981" w:rsidP="00F70981">
            <w:pPr>
              <w:tabs>
                <w:tab w:val="left" w:pos="9354"/>
              </w:tabs>
              <w:spacing w:after="0" w:line="0" w:lineRule="atLeast"/>
              <w:jc w:val="both"/>
              <w:rPr>
                <w:rFonts w:ascii="Times New Roman" w:hAnsi="Times New Roman" w:cs="Times New Roman"/>
                <w:sz w:val="28"/>
                <w:szCs w:val="28"/>
              </w:rPr>
            </w:pPr>
          </w:p>
        </w:tc>
        <w:tc>
          <w:tcPr>
            <w:tcW w:w="1912" w:type="dxa"/>
            <w:tcBorders>
              <w:top w:val="single" w:sz="4" w:space="0" w:color="000000"/>
              <w:left w:val="single" w:sz="4" w:space="0" w:color="000000"/>
              <w:bottom w:val="single" w:sz="4" w:space="0" w:color="000000"/>
              <w:right w:val="single" w:sz="4" w:space="0" w:color="000000"/>
            </w:tcBorders>
          </w:tcPr>
          <w:p w:rsidR="00F70981" w:rsidRPr="000E4C69" w:rsidRDefault="00F70981" w:rsidP="00F70981">
            <w:pPr>
              <w:tabs>
                <w:tab w:val="left" w:pos="9354"/>
              </w:tabs>
              <w:spacing w:after="0" w:line="0" w:lineRule="atLeast"/>
              <w:jc w:val="both"/>
              <w:rPr>
                <w:rFonts w:ascii="Times New Roman" w:hAnsi="Times New Roman" w:cs="Times New Roman"/>
                <w:sz w:val="28"/>
                <w:szCs w:val="28"/>
              </w:rPr>
            </w:pPr>
          </w:p>
        </w:tc>
        <w:tc>
          <w:tcPr>
            <w:tcW w:w="2146" w:type="dxa"/>
            <w:tcBorders>
              <w:top w:val="single" w:sz="4" w:space="0" w:color="000000"/>
              <w:left w:val="single" w:sz="4" w:space="0" w:color="000000"/>
              <w:bottom w:val="single" w:sz="4" w:space="0" w:color="000000"/>
              <w:right w:val="single" w:sz="4" w:space="0" w:color="000000"/>
            </w:tcBorders>
          </w:tcPr>
          <w:p w:rsidR="00F70981" w:rsidRPr="000E4C69" w:rsidRDefault="00F70981" w:rsidP="00F70981">
            <w:pPr>
              <w:tabs>
                <w:tab w:val="left" w:pos="9354"/>
              </w:tabs>
              <w:spacing w:after="0" w:line="0" w:lineRule="atLeast"/>
              <w:jc w:val="both"/>
              <w:rPr>
                <w:rFonts w:ascii="Times New Roman" w:hAnsi="Times New Roman" w:cs="Times New Roman"/>
                <w:sz w:val="28"/>
                <w:szCs w:val="28"/>
              </w:rPr>
            </w:pPr>
          </w:p>
        </w:tc>
        <w:tc>
          <w:tcPr>
            <w:tcW w:w="1665" w:type="dxa"/>
            <w:tcBorders>
              <w:top w:val="single" w:sz="4" w:space="0" w:color="000000"/>
              <w:left w:val="single" w:sz="4" w:space="0" w:color="000000"/>
              <w:bottom w:val="single" w:sz="4" w:space="0" w:color="000000"/>
              <w:right w:val="single" w:sz="4" w:space="0" w:color="000000"/>
            </w:tcBorders>
          </w:tcPr>
          <w:p w:rsidR="00F70981" w:rsidRPr="000E4C69" w:rsidRDefault="00F70981" w:rsidP="00F70981">
            <w:pPr>
              <w:tabs>
                <w:tab w:val="left" w:pos="9354"/>
              </w:tabs>
              <w:spacing w:after="0" w:line="0" w:lineRule="atLeast"/>
              <w:jc w:val="both"/>
              <w:rPr>
                <w:rFonts w:ascii="Times New Roman" w:hAnsi="Times New Roman" w:cs="Times New Roman"/>
                <w:sz w:val="28"/>
                <w:szCs w:val="28"/>
              </w:rPr>
            </w:pPr>
          </w:p>
        </w:tc>
      </w:tr>
      <w:tr w:rsidR="00F70981" w:rsidRPr="000E4C69" w:rsidTr="00E52AA1">
        <w:trPr>
          <w:trHeight w:val="567"/>
        </w:trPr>
        <w:tc>
          <w:tcPr>
            <w:tcW w:w="594" w:type="dxa"/>
            <w:tcBorders>
              <w:top w:val="single" w:sz="4" w:space="0" w:color="000000"/>
              <w:left w:val="single" w:sz="4" w:space="0" w:color="000000"/>
              <w:bottom w:val="single" w:sz="4" w:space="0" w:color="000000"/>
              <w:right w:val="single" w:sz="4" w:space="0" w:color="000000"/>
            </w:tcBorders>
          </w:tcPr>
          <w:p w:rsidR="00F70981" w:rsidRPr="000E4C69" w:rsidRDefault="00F70981" w:rsidP="00F70981">
            <w:pPr>
              <w:tabs>
                <w:tab w:val="left" w:pos="9354"/>
              </w:tabs>
              <w:spacing w:after="0" w:line="0" w:lineRule="atLeast"/>
              <w:jc w:val="both"/>
              <w:rPr>
                <w:rFonts w:ascii="Times New Roman" w:hAnsi="Times New Roman" w:cs="Times New Roman"/>
                <w:sz w:val="28"/>
                <w:szCs w:val="28"/>
              </w:rPr>
            </w:pPr>
          </w:p>
        </w:tc>
        <w:tc>
          <w:tcPr>
            <w:tcW w:w="3253" w:type="dxa"/>
            <w:tcBorders>
              <w:top w:val="single" w:sz="4" w:space="0" w:color="000000"/>
              <w:left w:val="single" w:sz="4" w:space="0" w:color="000000"/>
              <w:bottom w:val="single" w:sz="4" w:space="0" w:color="000000"/>
              <w:right w:val="single" w:sz="4" w:space="0" w:color="000000"/>
            </w:tcBorders>
          </w:tcPr>
          <w:p w:rsidR="00F70981" w:rsidRPr="000E4C69" w:rsidRDefault="00F70981" w:rsidP="00F70981">
            <w:pPr>
              <w:tabs>
                <w:tab w:val="left" w:pos="9354"/>
              </w:tabs>
              <w:spacing w:after="0" w:line="0" w:lineRule="atLeast"/>
              <w:jc w:val="both"/>
              <w:rPr>
                <w:rFonts w:ascii="Times New Roman" w:hAnsi="Times New Roman" w:cs="Times New Roman"/>
                <w:sz w:val="28"/>
                <w:szCs w:val="28"/>
              </w:rPr>
            </w:pPr>
          </w:p>
        </w:tc>
        <w:tc>
          <w:tcPr>
            <w:tcW w:w="1912" w:type="dxa"/>
            <w:tcBorders>
              <w:top w:val="single" w:sz="4" w:space="0" w:color="000000"/>
              <w:left w:val="single" w:sz="4" w:space="0" w:color="000000"/>
              <w:bottom w:val="single" w:sz="4" w:space="0" w:color="000000"/>
              <w:right w:val="single" w:sz="4" w:space="0" w:color="000000"/>
            </w:tcBorders>
          </w:tcPr>
          <w:p w:rsidR="00F70981" w:rsidRPr="000E4C69" w:rsidRDefault="00F70981" w:rsidP="00F70981">
            <w:pPr>
              <w:tabs>
                <w:tab w:val="left" w:pos="9354"/>
              </w:tabs>
              <w:spacing w:after="0" w:line="0" w:lineRule="atLeast"/>
              <w:jc w:val="both"/>
              <w:rPr>
                <w:rFonts w:ascii="Times New Roman" w:hAnsi="Times New Roman" w:cs="Times New Roman"/>
                <w:sz w:val="28"/>
                <w:szCs w:val="28"/>
              </w:rPr>
            </w:pPr>
          </w:p>
        </w:tc>
        <w:tc>
          <w:tcPr>
            <w:tcW w:w="2146" w:type="dxa"/>
            <w:tcBorders>
              <w:top w:val="single" w:sz="4" w:space="0" w:color="000000"/>
              <w:left w:val="single" w:sz="4" w:space="0" w:color="000000"/>
              <w:bottom w:val="single" w:sz="4" w:space="0" w:color="000000"/>
              <w:right w:val="single" w:sz="4" w:space="0" w:color="000000"/>
            </w:tcBorders>
          </w:tcPr>
          <w:p w:rsidR="00F70981" w:rsidRPr="000E4C69" w:rsidRDefault="00F70981" w:rsidP="00F70981">
            <w:pPr>
              <w:tabs>
                <w:tab w:val="left" w:pos="9354"/>
              </w:tabs>
              <w:spacing w:after="0" w:line="0" w:lineRule="atLeast"/>
              <w:jc w:val="both"/>
              <w:rPr>
                <w:rFonts w:ascii="Times New Roman" w:hAnsi="Times New Roman" w:cs="Times New Roman"/>
                <w:sz w:val="28"/>
                <w:szCs w:val="28"/>
              </w:rPr>
            </w:pPr>
          </w:p>
        </w:tc>
        <w:tc>
          <w:tcPr>
            <w:tcW w:w="1665" w:type="dxa"/>
            <w:tcBorders>
              <w:top w:val="single" w:sz="4" w:space="0" w:color="000000"/>
              <w:left w:val="single" w:sz="4" w:space="0" w:color="000000"/>
              <w:bottom w:val="single" w:sz="4" w:space="0" w:color="000000"/>
              <w:right w:val="single" w:sz="4" w:space="0" w:color="000000"/>
            </w:tcBorders>
          </w:tcPr>
          <w:p w:rsidR="00F70981" w:rsidRPr="000E4C69" w:rsidRDefault="00F70981" w:rsidP="00F70981">
            <w:pPr>
              <w:tabs>
                <w:tab w:val="left" w:pos="9354"/>
              </w:tabs>
              <w:spacing w:after="0" w:line="0" w:lineRule="atLeast"/>
              <w:jc w:val="both"/>
              <w:rPr>
                <w:rFonts w:ascii="Times New Roman" w:hAnsi="Times New Roman" w:cs="Times New Roman"/>
                <w:sz w:val="28"/>
                <w:szCs w:val="28"/>
              </w:rPr>
            </w:pPr>
          </w:p>
        </w:tc>
      </w:tr>
      <w:tr w:rsidR="00F70981" w:rsidRPr="000E4C69" w:rsidTr="00E52AA1">
        <w:trPr>
          <w:trHeight w:val="567"/>
        </w:trPr>
        <w:tc>
          <w:tcPr>
            <w:tcW w:w="594" w:type="dxa"/>
            <w:tcBorders>
              <w:top w:val="single" w:sz="4" w:space="0" w:color="000000"/>
              <w:left w:val="single" w:sz="4" w:space="0" w:color="000000"/>
              <w:bottom w:val="single" w:sz="4" w:space="0" w:color="000000"/>
              <w:right w:val="single" w:sz="4" w:space="0" w:color="000000"/>
            </w:tcBorders>
          </w:tcPr>
          <w:p w:rsidR="00F70981" w:rsidRPr="000E4C69" w:rsidRDefault="00F70981" w:rsidP="00F70981">
            <w:pPr>
              <w:tabs>
                <w:tab w:val="left" w:pos="9354"/>
              </w:tabs>
              <w:spacing w:after="0" w:line="0" w:lineRule="atLeast"/>
              <w:jc w:val="both"/>
              <w:rPr>
                <w:rFonts w:ascii="Times New Roman" w:hAnsi="Times New Roman" w:cs="Times New Roman"/>
                <w:sz w:val="28"/>
                <w:szCs w:val="28"/>
              </w:rPr>
            </w:pPr>
          </w:p>
        </w:tc>
        <w:tc>
          <w:tcPr>
            <w:tcW w:w="3253" w:type="dxa"/>
            <w:tcBorders>
              <w:top w:val="single" w:sz="4" w:space="0" w:color="000000"/>
              <w:left w:val="single" w:sz="4" w:space="0" w:color="000000"/>
              <w:bottom w:val="single" w:sz="4" w:space="0" w:color="000000"/>
              <w:right w:val="single" w:sz="4" w:space="0" w:color="000000"/>
            </w:tcBorders>
          </w:tcPr>
          <w:p w:rsidR="00F70981" w:rsidRPr="000E4C69" w:rsidRDefault="00F70981" w:rsidP="00F70981">
            <w:pPr>
              <w:tabs>
                <w:tab w:val="left" w:pos="9354"/>
              </w:tabs>
              <w:spacing w:after="0" w:line="0" w:lineRule="atLeast"/>
              <w:jc w:val="both"/>
              <w:rPr>
                <w:rFonts w:ascii="Times New Roman" w:hAnsi="Times New Roman" w:cs="Times New Roman"/>
                <w:sz w:val="28"/>
                <w:szCs w:val="28"/>
              </w:rPr>
            </w:pPr>
          </w:p>
        </w:tc>
        <w:tc>
          <w:tcPr>
            <w:tcW w:w="1912" w:type="dxa"/>
            <w:tcBorders>
              <w:top w:val="single" w:sz="4" w:space="0" w:color="000000"/>
              <w:left w:val="single" w:sz="4" w:space="0" w:color="000000"/>
              <w:bottom w:val="single" w:sz="4" w:space="0" w:color="000000"/>
              <w:right w:val="single" w:sz="4" w:space="0" w:color="000000"/>
            </w:tcBorders>
          </w:tcPr>
          <w:p w:rsidR="00F70981" w:rsidRPr="000E4C69" w:rsidRDefault="00F70981" w:rsidP="00F70981">
            <w:pPr>
              <w:tabs>
                <w:tab w:val="left" w:pos="9354"/>
              </w:tabs>
              <w:spacing w:after="0" w:line="0" w:lineRule="atLeast"/>
              <w:jc w:val="both"/>
              <w:rPr>
                <w:rFonts w:ascii="Times New Roman" w:hAnsi="Times New Roman" w:cs="Times New Roman"/>
                <w:sz w:val="28"/>
                <w:szCs w:val="28"/>
              </w:rPr>
            </w:pPr>
          </w:p>
        </w:tc>
        <w:tc>
          <w:tcPr>
            <w:tcW w:w="2146" w:type="dxa"/>
            <w:tcBorders>
              <w:top w:val="single" w:sz="4" w:space="0" w:color="000000"/>
              <w:left w:val="single" w:sz="4" w:space="0" w:color="000000"/>
              <w:bottom w:val="single" w:sz="4" w:space="0" w:color="000000"/>
              <w:right w:val="single" w:sz="4" w:space="0" w:color="000000"/>
            </w:tcBorders>
          </w:tcPr>
          <w:p w:rsidR="00F70981" w:rsidRPr="000E4C69" w:rsidRDefault="00F70981" w:rsidP="00F70981">
            <w:pPr>
              <w:tabs>
                <w:tab w:val="left" w:pos="9354"/>
              </w:tabs>
              <w:spacing w:after="0" w:line="0" w:lineRule="atLeast"/>
              <w:jc w:val="both"/>
              <w:rPr>
                <w:rFonts w:ascii="Times New Roman" w:hAnsi="Times New Roman" w:cs="Times New Roman"/>
                <w:sz w:val="28"/>
                <w:szCs w:val="28"/>
              </w:rPr>
            </w:pPr>
          </w:p>
        </w:tc>
        <w:tc>
          <w:tcPr>
            <w:tcW w:w="1665" w:type="dxa"/>
            <w:tcBorders>
              <w:top w:val="single" w:sz="4" w:space="0" w:color="000000"/>
              <w:left w:val="single" w:sz="4" w:space="0" w:color="000000"/>
              <w:bottom w:val="single" w:sz="4" w:space="0" w:color="000000"/>
              <w:right w:val="single" w:sz="4" w:space="0" w:color="000000"/>
            </w:tcBorders>
          </w:tcPr>
          <w:p w:rsidR="00F70981" w:rsidRPr="000E4C69" w:rsidRDefault="00F70981" w:rsidP="00F70981">
            <w:pPr>
              <w:tabs>
                <w:tab w:val="left" w:pos="9354"/>
              </w:tabs>
              <w:spacing w:after="0" w:line="0" w:lineRule="atLeast"/>
              <w:jc w:val="both"/>
              <w:rPr>
                <w:rFonts w:ascii="Times New Roman" w:hAnsi="Times New Roman" w:cs="Times New Roman"/>
                <w:sz w:val="28"/>
                <w:szCs w:val="28"/>
              </w:rPr>
            </w:pPr>
          </w:p>
        </w:tc>
      </w:tr>
    </w:tbl>
    <w:p w:rsidR="00F70981" w:rsidRPr="000E4C69" w:rsidRDefault="00F70981" w:rsidP="00F70981">
      <w:pPr>
        <w:tabs>
          <w:tab w:val="left" w:pos="9354"/>
        </w:tabs>
        <w:spacing w:after="0" w:line="0" w:lineRule="atLeast"/>
        <w:jc w:val="both"/>
        <w:rPr>
          <w:rFonts w:ascii="Times New Roman" w:hAnsi="Times New Roman" w:cs="Times New Roman"/>
          <w:sz w:val="28"/>
          <w:szCs w:val="28"/>
        </w:rPr>
      </w:pPr>
      <w:r w:rsidRPr="000E4C69">
        <w:rPr>
          <w:rFonts w:ascii="Times New Roman" w:hAnsi="Times New Roman" w:cs="Times New Roman"/>
          <w:sz w:val="28"/>
          <w:szCs w:val="28"/>
        </w:rPr>
        <w:t xml:space="preserve">           Всего принято ____________ документов на ____________ листах.</w:t>
      </w:r>
    </w:p>
    <w:p w:rsidR="00F70981" w:rsidRPr="000E4C69" w:rsidRDefault="00F70981" w:rsidP="00F70981">
      <w:pPr>
        <w:tabs>
          <w:tab w:val="left" w:pos="9354"/>
        </w:tabs>
        <w:spacing w:after="0" w:line="0" w:lineRule="atLeast"/>
        <w:jc w:val="both"/>
        <w:rPr>
          <w:rFonts w:ascii="Times New Roman" w:hAnsi="Times New Roman" w:cs="Times New Roman"/>
          <w:sz w:val="28"/>
          <w:szCs w:val="28"/>
        </w:rPr>
      </w:pPr>
    </w:p>
    <w:p w:rsidR="00F70981" w:rsidRPr="000E4C69" w:rsidRDefault="00F70981" w:rsidP="00F70981">
      <w:pPr>
        <w:tabs>
          <w:tab w:val="left" w:pos="9354"/>
        </w:tabs>
        <w:spacing w:after="0" w:line="0" w:lineRule="atLeast"/>
        <w:ind w:firstLine="720"/>
        <w:jc w:val="both"/>
        <w:rPr>
          <w:rFonts w:ascii="Times New Roman" w:hAnsi="Times New Roman" w:cs="Times New Roman"/>
          <w:sz w:val="28"/>
          <w:szCs w:val="28"/>
        </w:rPr>
      </w:pPr>
      <w:r w:rsidRPr="000E4C69">
        <w:rPr>
          <w:rFonts w:ascii="Times New Roman" w:hAnsi="Times New Roman" w:cs="Times New Roman"/>
          <w:sz w:val="28"/>
          <w:szCs w:val="28"/>
        </w:rPr>
        <w:t xml:space="preserve">Перечень сведений и документов, которые будут получены по межведомственным запросам: </w:t>
      </w:r>
    </w:p>
    <w:p w:rsidR="00F70981" w:rsidRPr="000E4C69" w:rsidRDefault="00F70981" w:rsidP="00F70981">
      <w:pPr>
        <w:tabs>
          <w:tab w:val="left" w:pos="9354"/>
        </w:tabs>
        <w:spacing w:after="0" w:line="0" w:lineRule="atLeast"/>
        <w:ind w:left="660"/>
        <w:jc w:val="both"/>
        <w:rPr>
          <w:rFonts w:ascii="Times New Roman" w:hAnsi="Times New Roman" w:cs="Times New Roman"/>
          <w:sz w:val="28"/>
          <w:szCs w:val="28"/>
        </w:rPr>
      </w:pPr>
      <w:r w:rsidRPr="000E4C69">
        <w:rPr>
          <w:rFonts w:ascii="Times New Roman" w:hAnsi="Times New Roman" w:cs="Times New Roman"/>
          <w:sz w:val="28"/>
          <w:szCs w:val="28"/>
        </w:rPr>
        <w:t>1.____________________________________________________________</w:t>
      </w:r>
    </w:p>
    <w:p w:rsidR="00F70981" w:rsidRPr="000E4C69" w:rsidRDefault="00F70981" w:rsidP="00F70981">
      <w:pPr>
        <w:spacing w:after="0" w:line="0" w:lineRule="atLeast"/>
        <w:ind w:firstLine="720"/>
        <w:rPr>
          <w:rFonts w:ascii="Times New Roman" w:hAnsi="Times New Roman" w:cs="Times New Roman"/>
          <w:sz w:val="28"/>
          <w:szCs w:val="28"/>
        </w:rPr>
      </w:pPr>
      <w:r w:rsidRPr="000E4C69">
        <w:rPr>
          <w:rFonts w:ascii="Times New Roman" w:hAnsi="Times New Roman" w:cs="Times New Roman"/>
          <w:sz w:val="28"/>
          <w:szCs w:val="28"/>
        </w:rPr>
        <w:t>2.____________________________________________________________</w:t>
      </w:r>
    </w:p>
    <w:p w:rsidR="00F70981" w:rsidRPr="000E4C69" w:rsidRDefault="00F70981" w:rsidP="00F70981">
      <w:pPr>
        <w:spacing w:after="0" w:line="0" w:lineRule="atLeast"/>
        <w:ind w:firstLine="720"/>
        <w:rPr>
          <w:rFonts w:ascii="Times New Roman" w:hAnsi="Times New Roman" w:cs="Times New Roman"/>
          <w:sz w:val="28"/>
          <w:szCs w:val="28"/>
        </w:rPr>
      </w:pPr>
      <w:r w:rsidRPr="000E4C69">
        <w:rPr>
          <w:rFonts w:ascii="Times New Roman" w:hAnsi="Times New Roman" w:cs="Times New Roman"/>
          <w:sz w:val="28"/>
          <w:szCs w:val="28"/>
        </w:rPr>
        <w:t>3.____________________________________________________________</w:t>
      </w:r>
    </w:p>
    <w:p w:rsidR="00F70981" w:rsidRDefault="00F70981" w:rsidP="00F70981">
      <w:pPr>
        <w:spacing w:after="0" w:line="0" w:lineRule="atLeast"/>
        <w:rPr>
          <w:rFonts w:ascii="Times New Roman" w:hAnsi="Times New Roman" w:cs="Times New Roman"/>
          <w:sz w:val="28"/>
          <w:szCs w:val="28"/>
        </w:rPr>
      </w:pPr>
    </w:p>
    <w:p w:rsidR="000E4C69" w:rsidRPr="000E4C69" w:rsidRDefault="000E4C69" w:rsidP="00F70981">
      <w:pPr>
        <w:spacing w:after="0" w:line="0" w:lineRule="atLeast"/>
        <w:rPr>
          <w:rFonts w:ascii="Times New Roman" w:hAnsi="Times New Roman" w:cs="Times New Roman"/>
          <w:sz w:val="28"/>
          <w:szCs w:val="28"/>
        </w:rPr>
      </w:pPr>
    </w:p>
    <w:tbl>
      <w:tblPr>
        <w:tblW w:w="0" w:type="auto"/>
        <w:tblLook w:val="04A0"/>
      </w:tblPr>
      <w:tblGrid>
        <w:gridCol w:w="2660"/>
        <w:gridCol w:w="2126"/>
        <w:gridCol w:w="284"/>
        <w:gridCol w:w="2268"/>
        <w:gridCol w:w="283"/>
        <w:gridCol w:w="1701"/>
        <w:gridCol w:w="248"/>
      </w:tblGrid>
      <w:tr w:rsidR="00F70981" w:rsidRPr="000E4C69" w:rsidTr="00E52AA1">
        <w:tc>
          <w:tcPr>
            <w:tcW w:w="2660" w:type="dxa"/>
          </w:tcPr>
          <w:p w:rsidR="00F70981" w:rsidRPr="000E4C69" w:rsidRDefault="00F70981" w:rsidP="00F70981">
            <w:pPr>
              <w:spacing w:after="0" w:line="0" w:lineRule="atLeast"/>
              <w:ind w:left="-85" w:right="-85"/>
              <w:jc w:val="both"/>
              <w:rPr>
                <w:rFonts w:ascii="Times New Roman" w:eastAsia="Times New Roman" w:hAnsi="Times New Roman" w:cs="Times New Roman"/>
                <w:color w:val="000000"/>
                <w:sz w:val="28"/>
                <w:szCs w:val="28"/>
                <w:lang w:eastAsia="ru-RU"/>
              </w:rPr>
            </w:pPr>
            <w:r w:rsidRPr="000E4C69">
              <w:rPr>
                <w:rFonts w:ascii="Times New Roman" w:eastAsia="Times New Roman" w:hAnsi="Times New Roman" w:cs="Times New Roman"/>
                <w:color w:val="000000"/>
                <w:sz w:val="28"/>
                <w:szCs w:val="28"/>
                <w:lang w:eastAsia="ru-RU"/>
              </w:rPr>
              <w:lastRenderedPageBreak/>
              <w:t>Документы передал:</w:t>
            </w:r>
          </w:p>
        </w:tc>
        <w:tc>
          <w:tcPr>
            <w:tcW w:w="2126" w:type="dxa"/>
            <w:tcBorders>
              <w:top w:val="nil"/>
              <w:left w:val="nil"/>
              <w:bottom w:val="single" w:sz="4" w:space="0" w:color="auto"/>
              <w:right w:val="nil"/>
            </w:tcBorders>
          </w:tcPr>
          <w:p w:rsidR="00F70981" w:rsidRPr="000E4C69" w:rsidRDefault="00F70981" w:rsidP="00F70981">
            <w:pPr>
              <w:spacing w:after="0" w:line="0" w:lineRule="atLeast"/>
              <w:ind w:left="-85" w:right="-85"/>
              <w:jc w:val="both"/>
              <w:rPr>
                <w:rFonts w:ascii="Times New Roman" w:eastAsia="Times New Roman" w:hAnsi="Times New Roman" w:cs="Times New Roman"/>
                <w:color w:val="000000"/>
                <w:sz w:val="28"/>
                <w:szCs w:val="28"/>
                <w:lang w:eastAsia="ru-RU"/>
              </w:rPr>
            </w:pPr>
          </w:p>
        </w:tc>
        <w:tc>
          <w:tcPr>
            <w:tcW w:w="284" w:type="dxa"/>
          </w:tcPr>
          <w:p w:rsidR="00F70981" w:rsidRPr="000E4C69" w:rsidRDefault="00F70981" w:rsidP="00F70981">
            <w:pPr>
              <w:spacing w:after="0" w:line="0" w:lineRule="atLeast"/>
              <w:ind w:left="-85" w:right="-85"/>
              <w:jc w:val="both"/>
              <w:rPr>
                <w:rFonts w:ascii="Times New Roman" w:eastAsia="Times New Roman" w:hAnsi="Times New Roman" w:cs="Times New Roman"/>
                <w:color w:val="000000"/>
                <w:sz w:val="28"/>
                <w:szCs w:val="28"/>
                <w:lang w:eastAsia="ru-RU"/>
              </w:rPr>
            </w:pPr>
          </w:p>
        </w:tc>
        <w:tc>
          <w:tcPr>
            <w:tcW w:w="2268" w:type="dxa"/>
            <w:tcBorders>
              <w:top w:val="nil"/>
              <w:left w:val="nil"/>
              <w:bottom w:val="single" w:sz="4" w:space="0" w:color="auto"/>
              <w:right w:val="nil"/>
            </w:tcBorders>
          </w:tcPr>
          <w:p w:rsidR="00F70981" w:rsidRPr="000E4C69" w:rsidRDefault="00F70981" w:rsidP="00F70981">
            <w:pPr>
              <w:spacing w:after="0" w:line="0" w:lineRule="atLeast"/>
              <w:ind w:left="-85" w:right="-85"/>
              <w:jc w:val="both"/>
              <w:rPr>
                <w:rFonts w:ascii="Times New Roman" w:eastAsia="Times New Roman" w:hAnsi="Times New Roman" w:cs="Times New Roman"/>
                <w:color w:val="000000"/>
                <w:sz w:val="28"/>
                <w:szCs w:val="28"/>
                <w:lang w:eastAsia="ru-RU"/>
              </w:rPr>
            </w:pPr>
          </w:p>
        </w:tc>
        <w:tc>
          <w:tcPr>
            <w:tcW w:w="283" w:type="dxa"/>
          </w:tcPr>
          <w:p w:rsidR="00F70981" w:rsidRPr="000E4C69" w:rsidRDefault="00F70981" w:rsidP="00F70981">
            <w:pPr>
              <w:spacing w:after="0" w:line="0" w:lineRule="atLeast"/>
              <w:ind w:left="-85" w:right="-85"/>
              <w:jc w:val="both"/>
              <w:rPr>
                <w:rFonts w:ascii="Times New Roman" w:eastAsia="Times New Roman" w:hAnsi="Times New Roman" w:cs="Times New Roman"/>
                <w:color w:val="000000"/>
                <w:sz w:val="28"/>
                <w:szCs w:val="28"/>
                <w:lang w:eastAsia="ru-RU"/>
              </w:rPr>
            </w:pPr>
          </w:p>
        </w:tc>
        <w:tc>
          <w:tcPr>
            <w:tcW w:w="1701" w:type="dxa"/>
            <w:tcBorders>
              <w:top w:val="nil"/>
              <w:left w:val="nil"/>
              <w:bottom w:val="single" w:sz="4" w:space="0" w:color="auto"/>
              <w:right w:val="nil"/>
            </w:tcBorders>
          </w:tcPr>
          <w:p w:rsidR="00F70981" w:rsidRPr="000E4C69" w:rsidRDefault="00F70981" w:rsidP="00F70981">
            <w:pPr>
              <w:spacing w:after="0" w:line="0" w:lineRule="atLeast"/>
              <w:ind w:left="-85" w:right="-85"/>
              <w:jc w:val="both"/>
              <w:rPr>
                <w:rFonts w:ascii="Times New Roman" w:eastAsia="Times New Roman" w:hAnsi="Times New Roman" w:cs="Times New Roman"/>
                <w:color w:val="000000"/>
                <w:sz w:val="28"/>
                <w:szCs w:val="28"/>
                <w:lang w:eastAsia="ru-RU"/>
              </w:rPr>
            </w:pPr>
          </w:p>
        </w:tc>
        <w:tc>
          <w:tcPr>
            <w:tcW w:w="248" w:type="dxa"/>
          </w:tcPr>
          <w:p w:rsidR="00F70981" w:rsidRPr="000E4C69" w:rsidRDefault="00F70981" w:rsidP="00F70981">
            <w:pPr>
              <w:spacing w:after="0" w:line="0" w:lineRule="atLeast"/>
              <w:ind w:left="-85" w:right="-85"/>
              <w:jc w:val="both"/>
              <w:rPr>
                <w:rFonts w:ascii="Times New Roman" w:eastAsia="Times New Roman" w:hAnsi="Times New Roman" w:cs="Times New Roman"/>
                <w:color w:val="000000"/>
                <w:sz w:val="28"/>
                <w:szCs w:val="28"/>
                <w:lang w:eastAsia="ru-RU"/>
              </w:rPr>
            </w:pPr>
            <w:r w:rsidRPr="000E4C69">
              <w:rPr>
                <w:rFonts w:ascii="Times New Roman" w:eastAsia="Times New Roman" w:hAnsi="Times New Roman" w:cs="Times New Roman"/>
                <w:color w:val="000000"/>
                <w:sz w:val="28"/>
                <w:szCs w:val="28"/>
                <w:lang w:eastAsia="ru-RU"/>
              </w:rPr>
              <w:t>г.</w:t>
            </w:r>
          </w:p>
        </w:tc>
      </w:tr>
      <w:tr w:rsidR="00F70981" w:rsidRPr="000E4C69" w:rsidTr="00E52AA1">
        <w:tc>
          <w:tcPr>
            <w:tcW w:w="2660" w:type="dxa"/>
          </w:tcPr>
          <w:p w:rsidR="00F70981" w:rsidRPr="000E4C69" w:rsidRDefault="00F70981" w:rsidP="00F70981">
            <w:pPr>
              <w:spacing w:after="0" w:line="0" w:lineRule="atLeast"/>
              <w:ind w:left="-85" w:right="-85"/>
              <w:jc w:val="center"/>
              <w:rPr>
                <w:rFonts w:ascii="Times New Roman" w:eastAsia="Times New Roman" w:hAnsi="Times New Roman" w:cs="Times New Roman"/>
                <w:color w:val="000000"/>
                <w:sz w:val="28"/>
                <w:szCs w:val="28"/>
                <w:lang w:eastAsia="ru-RU"/>
              </w:rPr>
            </w:pPr>
          </w:p>
        </w:tc>
        <w:tc>
          <w:tcPr>
            <w:tcW w:w="2126" w:type="dxa"/>
            <w:tcBorders>
              <w:top w:val="single" w:sz="4" w:space="0" w:color="auto"/>
              <w:left w:val="nil"/>
              <w:bottom w:val="nil"/>
              <w:right w:val="nil"/>
            </w:tcBorders>
          </w:tcPr>
          <w:p w:rsidR="00F70981" w:rsidRPr="000E4C69" w:rsidRDefault="00F70981" w:rsidP="00F70981">
            <w:pPr>
              <w:spacing w:after="0" w:line="0" w:lineRule="atLeast"/>
              <w:ind w:left="-85" w:right="-85"/>
              <w:jc w:val="center"/>
              <w:rPr>
                <w:rFonts w:ascii="Times New Roman" w:eastAsia="Times New Roman" w:hAnsi="Times New Roman" w:cs="Times New Roman"/>
                <w:color w:val="000000"/>
                <w:sz w:val="28"/>
                <w:szCs w:val="28"/>
                <w:lang w:eastAsia="ru-RU"/>
              </w:rPr>
            </w:pPr>
            <w:r w:rsidRPr="000E4C69">
              <w:rPr>
                <w:rFonts w:ascii="Times New Roman" w:eastAsia="Times New Roman" w:hAnsi="Times New Roman" w:cs="Times New Roman"/>
                <w:color w:val="000000"/>
                <w:sz w:val="28"/>
                <w:szCs w:val="28"/>
                <w:lang w:eastAsia="ru-RU"/>
              </w:rPr>
              <w:t>(Ф.И.О.)</w:t>
            </w:r>
          </w:p>
        </w:tc>
        <w:tc>
          <w:tcPr>
            <w:tcW w:w="284" w:type="dxa"/>
          </w:tcPr>
          <w:p w:rsidR="00F70981" w:rsidRPr="000E4C69" w:rsidRDefault="00F70981" w:rsidP="00F70981">
            <w:pPr>
              <w:spacing w:after="0" w:line="0" w:lineRule="atLeast"/>
              <w:ind w:left="-85" w:right="-85"/>
              <w:jc w:val="center"/>
              <w:rPr>
                <w:rFonts w:ascii="Times New Roman" w:eastAsia="Times New Roman" w:hAnsi="Times New Roman" w:cs="Times New Roman"/>
                <w:color w:val="000000"/>
                <w:sz w:val="28"/>
                <w:szCs w:val="28"/>
                <w:lang w:eastAsia="ru-RU"/>
              </w:rPr>
            </w:pPr>
          </w:p>
        </w:tc>
        <w:tc>
          <w:tcPr>
            <w:tcW w:w="2268" w:type="dxa"/>
            <w:tcBorders>
              <w:top w:val="single" w:sz="4" w:space="0" w:color="auto"/>
              <w:left w:val="nil"/>
              <w:bottom w:val="nil"/>
              <w:right w:val="nil"/>
            </w:tcBorders>
          </w:tcPr>
          <w:p w:rsidR="00F70981" w:rsidRPr="000E4C69" w:rsidRDefault="00F70981" w:rsidP="00F70981">
            <w:pPr>
              <w:spacing w:after="0" w:line="0" w:lineRule="atLeast"/>
              <w:ind w:left="-85" w:right="-85"/>
              <w:jc w:val="center"/>
              <w:rPr>
                <w:rFonts w:ascii="Times New Roman" w:eastAsia="Times New Roman" w:hAnsi="Times New Roman" w:cs="Times New Roman"/>
                <w:color w:val="000000"/>
                <w:sz w:val="28"/>
                <w:szCs w:val="28"/>
                <w:lang w:eastAsia="ru-RU"/>
              </w:rPr>
            </w:pPr>
            <w:r w:rsidRPr="000E4C69">
              <w:rPr>
                <w:rFonts w:ascii="Times New Roman" w:eastAsia="Times New Roman" w:hAnsi="Times New Roman" w:cs="Times New Roman"/>
                <w:color w:val="000000"/>
                <w:sz w:val="28"/>
                <w:szCs w:val="28"/>
                <w:lang w:eastAsia="ru-RU"/>
              </w:rPr>
              <w:t>(подпись)</w:t>
            </w:r>
          </w:p>
        </w:tc>
        <w:tc>
          <w:tcPr>
            <w:tcW w:w="283" w:type="dxa"/>
          </w:tcPr>
          <w:p w:rsidR="00F70981" w:rsidRPr="000E4C69" w:rsidRDefault="00F70981" w:rsidP="00F70981">
            <w:pPr>
              <w:spacing w:after="0" w:line="0" w:lineRule="atLeast"/>
              <w:ind w:left="-85" w:right="-85"/>
              <w:jc w:val="center"/>
              <w:rPr>
                <w:rFonts w:ascii="Times New Roman" w:eastAsia="Times New Roman" w:hAnsi="Times New Roman" w:cs="Times New Roman"/>
                <w:color w:val="000000"/>
                <w:sz w:val="28"/>
                <w:szCs w:val="28"/>
                <w:lang w:eastAsia="ru-RU"/>
              </w:rPr>
            </w:pPr>
          </w:p>
        </w:tc>
        <w:tc>
          <w:tcPr>
            <w:tcW w:w="1701" w:type="dxa"/>
            <w:tcBorders>
              <w:top w:val="single" w:sz="4" w:space="0" w:color="auto"/>
              <w:left w:val="nil"/>
              <w:bottom w:val="nil"/>
              <w:right w:val="nil"/>
            </w:tcBorders>
          </w:tcPr>
          <w:p w:rsidR="00F70981" w:rsidRPr="000E4C69" w:rsidRDefault="00F70981" w:rsidP="00F70981">
            <w:pPr>
              <w:spacing w:after="0" w:line="0" w:lineRule="atLeast"/>
              <w:ind w:left="-85" w:right="-85"/>
              <w:jc w:val="center"/>
              <w:rPr>
                <w:rFonts w:ascii="Times New Roman" w:eastAsia="Times New Roman" w:hAnsi="Times New Roman" w:cs="Times New Roman"/>
                <w:color w:val="000000"/>
                <w:sz w:val="28"/>
                <w:szCs w:val="28"/>
                <w:lang w:eastAsia="ru-RU"/>
              </w:rPr>
            </w:pPr>
            <w:r w:rsidRPr="000E4C69">
              <w:rPr>
                <w:rFonts w:ascii="Times New Roman" w:eastAsia="Times New Roman" w:hAnsi="Times New Roman" w:cs="Times New Roman"/>
                <w:color w:val="000000"/>
                <w:sz w:val="28"/>
                <w:szCs w:val="28"/>
                <w:lang w:eastAsia="ru-RU"/>
              </w:rPr>
              <w:t>(дата)</w:t>
            </w:r>
          </w:p>
        </w:tc>
        <w:tc>
          <w:tcPr>
            <w:tcW w:w="248" w:type="dxa"/>
          </w:tcPr>
          <w:p w:rsidR="00F70981" w:rsidRPr="000E4C69" w:rsidRDefault="00F70981" w:rsidP="00F70981">
            <w:pPr>
              <w:spacing w:after="0" w:line="0" w:lineRule="atLeast"/>
              <w:ind w:left="-85" w:right="-85"/>
              <w:jc w:val="center"/>
              <w:rPr>
                <w:rFonts w:ascii="Times New Roman" w:eastAsia="Times New Roman" w:hAnsi="Times New Roman" w:cs="Times New Roman"/>
                <w:color w:val="000000"/>
                <w:sz w:val="28"/>
                <w:szCs w:val="28"/>
                <w:lang w:eastAsia="ru-RU"/>
              </w:rPr>
            </w:pPr>
          </w:p>
        </w:tc>
      </w:tr>
    </w:tbl>
    <w:p w:rsidR="00F70981" w:rsidRPr="000E4C69" w:rsidRDefault="00F70981" w:rsidP="00F70981">
      <w:pPr>
        <w:spacing w:after="0" w:line="0" w:lineRule="atLeast"/>
        <w:jc w:val="both"/>
        <w:rPr>
          <w:rFonts w:ascii="Times New Roman" w:eastAsia="Times New Roman" w:hAnsi="Times New Roman" w:cs="Times New Roman"/>
          <w:color w:val="000000"/>
          <w:sz w:val="28"/>
          <w:szCs w:val="28"/>
          <w:lang w:eastAsia="ru-RU"/>
        </w:rPr>
      </w:pPr>
    </w:p>
    <w:tbl>
      <w:tblPr>
        <w:tblW w:w="0" w:type="auto"/>
        <w:tblLook w:val="04A0"/>
      </w:tblPr>
      <w:tblGrid>
        <w:gridCol w:w="2660"/>
        <w:gridCol w:w="2126"/>
        <w:gridCol w:w="284"/>
        <w:gridCol w:w="2268"/>
        <w:gridCol w:w="283"/>
        <w:gridCol w:w="1701"/>
        <w:gridCol w:w="248"/>
      </w:tblGrid>
      <w:tr w:rsidR="00F70981" w:rsidRPr="000E4C69" w:rsidTr="00E52AA1">
        <w:tc>
          <w:tcPr>
            <w:tcW w:w="2660" w:type="dxa"/>
          </w:tcPr>
          <w:p w:rsidR="00F70981" w:rsidRPr="000E4C69" w:rsidRDefault="00F70981" w:rsidP="00F70981">
            <w:pPr>
              <w:spacing w:after="0" w:line="0" w:lineRule="atLeast"/>
              <w:ind w:left="-85" w:right="-85"/>
              <w:jc w:val="both"/>
              <w:rPr>
                <w:rFonts w:ascii="Times New Roman" w:eastAsia="Times New Roman" w:hAnsi="Times New Roman" w:cs="Times New Roman"/>
                <w:color w:val="000000"/>
                <w:sz w:val="28"/>
                <w:szCs w:val="28"/>
                <w:lang w:eastAsia="ru-RU"/>
              </w:rPr>
            </w:pPr>
            <w:r w:rsidRPr="000E4C69">
              <w:rPr>
                <w:rFonts w:ascii="Times New Roman" w:eastAsia="Times New Roman" w:hAnsi="Times New Roman" w:cs="Times New Roman"/>
                <w:color w:val="000000"/>
                <w:sz w:val="28"/>
                <w:szCs w:val="28"/>
                <w:lang w:eastAsia="ru-RU"/>
              </w:rPr>
              <w:t>Документы принял:</w:t>
            </w:r>
          </w:p>
        </w:tc>
        <w:tc>
          <w:tcPr>
            <w:tcW w:w="2126" w:type="dxa"/>
            <w:tcBorders>
              <w:top w:val="nil"/>
              <w:left w:val="nil"/>
              <w:bottom w:val="single" w:sz="4" w:space="0" w:color="auto"/>
              <w:right w:val="nil"/>
            </w:tcBorders>
          </w:tcPr>
          <w:p w:rsidR="00F70981" w:rsidRPr="000E4C69" w:rsidRDefault="00F70981" w:rsidP="00F70981">
            <w:pPr>
              <w:spacing w:after="0" w:line="0" w:lineRule="atLeast"/>
              <w:ind w:left="-85" w:right="-85"/>
              <w:jc w:val="both"/>
              <w:rPr>
                <w:rFonts w:ascii="Times New Roman" w:eastAsia="Times New Roman" w:hAnsi="Times New Roman" w:cs="Times New Roman"/>
                <w:color w:val="000000"/>
                <w:sz w:val="28"/>
                <w:szCs w:val="28"/>
                <w:lang w:eastAsia="ru-RU"/>
              </w:rPr>
            </w:pPr>
          </w:p>
        </w:tc>
        <w:tc>
          <w:tcPr>
            <w:tcW w:w="284" w:type="dxa"/>
          </w:tcPr>
          <w:p w:rsidR="00F70981" w:rsidRPr="000E4C69" w:rsidRDefault="00F70981" w:rsidP="00F70981">
            <w:pPr>
              <w:spacing w:after="0" w:line="0" w:lineRule="atLeast"/>
              <w:ind w:left="-85" w:right="-85"/>
              <w:jc w:val="both"/>
              <w:rPr>
                <w:rFonts w:ascii="Times New Roman" w:eastAsia="Times New Roman" w:hAnsi="Times New Roman" w:cs="Times New Roman"/>
                <w:color w:val="000000"/>
                <w:sz w:val="28"/>
                <w:szCs w:val="28"/>
                <w:lang w:eastAsia="ru-RU"/>
              </w:rPr>
            </w:pPr>
          </w:p>
        </w:tc>
        <w:tc>
          <w:tcPr>
            <w:tcW w:w="2268" w:type="dxa"/>
            <w:tcBorders>
              <w:top w:val="nil"/>
              <w:left w:val="nil"/>
              <w:bottom w:val="single" w:sz="4" w:space="0" w:color="auto"/>
              <w:right w:val="nil"/>
            </w:tcBorders>
          </w:tcPr>
          <w:p w:rsidR="00F70981" w:rsidRPr="000E4C69" w:rsidRDefault="00F70981" w:rsidP="00F70981">
            <w:pPr>
              <w:spacing w:after="0" w:line="0" w:lineRule="atLeast"/>
              <w:ind w:left="-85" w:right="-85"/>
              <w:jc w:val="both"/>
              <w:rPr>
                <w:rFonts w:ascii="Times New Roman" w:eastAsia="Times New Roman" w:hAnsi="Times New Roman" w:cs="Times New Roman"/>
                <w:color w:val="000000"/>
                <w:sz w:val="28"/>
                <w:szCs w:val="28"/>
                <w:lang w:eastAsia="ru-RU"/>
              </w:rPr>
            </w:pPr>
          </w:p>
        </w:tc>
        <w:tc>
          <w:tcPr>
            <w:tcW w:w="283" w:type="dxa"/>
          </w:tcPr>
          <w:p w:rsidR="00F70981" w:rsidRPr="000E4C69" w:rsidRDefault="00F70981" w:rsidP="00F70981">
            <w:pPr>
              <w:spacing w:after="0" w:line="0" w:lineRule="atLeast"/>
              <w:ind w:left="-85" w:right="-85"/>
              <w:jc w:val="both"/>
              <w:rPr>
                <w:rFonts w:ascii="Times New Roman" w:eastAsia="Times New Roman" w:hAnsi="Times New Roman" w:cs="Times New Roman"/>
                <w:color w:val="000000"/>
                <w:sz w:val="28"/>
                <w:szCs w:val="28"/>
                <w:lang w:eastAsia="ru-RU"/>
              </w:rPr>
            </w:pPr>
          </w:p>
        </w:tc>
        <w:tc>
          <w:tcPr>
            <w:tcW w:w="1701" w:type="dxa"/>
            <w:tcBorders>
              <w:top w:val="nil"/>
              <w:left w:val="nil"/>
              <w:bottom w:val="single" w:sz="4" w:space="0" w:color="auto"/>
              <w:right w:val="nil"/>
            </w:tcBorders>
          </w:tcPr>
          <w:p w:rsidR="00F70981" w:rsidRPr="000E4C69" w:rsidRDefault="00F70981" w:rsidP="00F70981">
            <w:pPr>
              <w:spacing w:after="0" w:line="0" w:lineRule="atLeast"/>
              <w:ind w:left="-85" w:right="-85"/>
              <w:jc w:val="both"/>
              <w:rPr>
                <w:rFonts w:ascii="Times New Roman" w:eastAsia="Times New Roman" w:hAnsi="Times New Roman" w:cs="Times New Roman"/>
                <w:color w:val="000000"/>
                <w:sz w:val="28"/>
                <w:szCs w:val="28"/>
                <w:lang w:eastAsia="ru-RU"/>
              </w:rPr>
            </w:pPr>
          </w:p>
        </w:tc>
        <w:tc>
          <w:tcPr>
            <w:tcW w:w="248" w:type="dxa"/>
          </w:tcPr>
          <w:p w:rsidR="00F70981" w:rsidRPr="000E4C69" w:rsidRDefault="00F70981" w:rsidP="00F70981">
            <w:pPr>
              <w:spacing w:after="0" w:line="0" w:lineRule="atLeast"/>
              <w:ind w:left="-85" w:right="-85"/>
              <w:jc w:val="both"/>
              <w:rPr>
                <w:rFonts w:ascii="Times New Roman" w:eastAsia="Times New Roman" w:hAnsi="Times New Roman" w:cs="Times New Roman"/>
                <w:color w:val="000000"/>
                <w:sz w:val="28"/>
                <w:szCs w:val="28"/>
                <w:lang w:eastAsia="ru-RU"/>
              </w:rPr>
            </w:pPr>
            <w:r w:rsidRPr="000E4C69">
              <w:rPr>
                <w:rFonts w:ascii="Times New Roman" w:eastAsia="Times New Roman" w:hAnsi="Times New Roman" w:cs="Times New Roman"/>
                <w:color w:val="000000"/>
                <w:sz w:val="28"/>
                <w:szCs w:val="28"/>
                <w:lang w:eastAsia="ru-RU"/>
              </w:rPr>
              <w:t>г.</w:t>
            </w:r>
          </w:p>
        </w:tc>
      </w:tr>
      <w:tr w:rsidR="00F70981" w:rsidRPr="000E4C69" w:rsidTr="00E52AA1">
        <w:tc>
          <w:tcPr>
            <w:tcW w:w="2660" w:type="dxa"/>
          </w:tcPr>
          <w:p w:rsidR="00F70981" w:rsidRPr="000E4C69" w:rsidRDefault="00F70981" w:rsidP="00F70981">
            <w:pPr>
              <w:spacing w:after="0" w:line="0" w:lineRule="atLeast"/>
              <w:ind w:left="-85" w:right="-85"/>
              <w:jc w:val="center"/>
              <w:rPr>
                <w:rFonts w:ascii="Times New Roman" w:eastAsia="Times New Roman" w:hAnsi="Times New Roman" w:cs="Times New Roman"/>
                <w:color w:val="000000"/>
                <w:sz w:val="28"/>
                <w:szCs w:val="28"/>
                <w:lang w:eastAsia="ru-RU"/>
              </w:rPr>
            </w:pPr>
          </w:p>
        </w:tc>
        <w:tc>
          <w:tcPr>
            <w:tcW w:w="2126" w:type="dxa"/>
            <w:tcBorders>
              <w:top w:val="single" w:sz="4" w:space="0" w:color="auto"/>
              <w:left w:val="nil"/>
              <w:bottom w:val="nil"/>
              <w:right w:val="nil"/>
            </w:tcBorders>
          </w:tcPr>
          <w:p w:rsidR="00F70981" w:rsidRPr="000E4C69" w:rsidRDefault="00F70981" w:rsidP="00F70981">
            <w:pPr>
              <w:spacing w:after="0" w:line="0" w:lineRule="atLeast"/>
              <w:ind w:left="-85" w:right="-85"/>
              <w:jc w:val="center"/>
              <w:rPr>
                <w:rFonts w:ascii="Times New Roman" w:eastAsia="Times New Roman" w:hAnsi="Times New Roman" w:cs="Times New Roman"/>
                <w:color w:val="000000"/>
                <w:sz w:val="28"/>
                <w:szCs w:val="28"/>
                <w:lang w:eastAsia="ru-RU"/>
              </w:rPr>
            </w:pPr>
            <w:r w:rsidRPr="000E4C69">
              <w:rPr>
                <w:rFonts w:ascii="Times New Roman" w:eastAsia="Times New Roman" w:hAnsi="Times New Roman" w:cs="Times New Roman"/>
                <w:color w:val="000000"/>
                <w:sz w:val="28"/>
                <w:szCs w:val="28"/>
                <w:lang w:eastAsia="ru-RU"/>
              </w:rPr>
              <w:t>(Ф.И.О.)</w:t>
            </w:r>
          </w:p>
        </w:tc>
        <w:tc>
          <w:tcPr>
            <w:tcW w:w="284" w:type="dxa"/>
          </w:tcPr>
          <w:p w:rsidR="00F70981" w:rsidRPr="000E4C69" w:rsidRDefault="00F70981" w:rsidP="00F70981">
            <w:pPr>
              <w:spacing w:after="0" w:line="0" w:lineRule="atLeast"/>
              <w:ind w:left="-85" w:right="-85"/>
              <w:jc w:val="center"/>
              <w:rPr>
                <w:rFonts w:ascii="Times New Roman" w:eastAsia="Times New Roman" w:hAnsi="Times New Roman" w:cs="Times New Roman"/>
                <w:color w:val="000000"/>
                <w:sz w:val="28"/>
                <w:szCs w:val="28"/>
                <w:lang w:eastAsia="ru-RU"/>
              </w:rPr>
            </w:pPr>
          </w:p>
        </w:tc>
        <w:tc>
          <w:tcPr>
            <w:tcW w:w="2268" w:type="dxa"/>
            <w:tcBorders>
              <w:top w:val="single" w:sz="4" w:space="0" w:color="auto"/>
              <w:left w:val="nil"/>
              <w:bottom w:val="nil"/>
              <w:right w:val="nil"/>
            </w:tcBorders>
          </w:tcPr>
          <w:p w:rsidR="00F70981" w:rsidRPr="000E4C69" w:rsidRDefault="00F70981" w:rsidP="00F70981">
            <w:pPr>
              <w:spacing w:after="0" w:line="0" w:lineRule="atLeast"/>
              <w:ind w:left="-85" w:right="-85"/>
              <w:jc w:val="center"/>
              <w:rPr>
                <w:rFonts w:ascii="Times New Roman" w:eastAsia="Times New Roman" w:hAnsi="Times New Roman" w:cs="Times New Roman"/>
                <w:color w:val="000000"/>
                <w:sz w:val="28"/>
                <w:szCs w:val="28"/>
                <w:lang w:eastAsia="ru-RU"/>
              </w:rPr>
            </w:pPr>
            <w:r w:rsidRPr="000E4C69">
              <w:rPr>
                <w:rFonts w:ascii="Times New Roman" w:eastAsia="Times New Roman" w:hAnsi="Times New Roman" w:cs="Times New Roman"/>
                <w:color w:val="000000"/>
                <w:sz w:val="28"/>
                <w:szCs w:val="28"/>
                <w:lang w:eastAsia="ru-RU"/>
              </w:rPr>
              <w:t>(подпись)</w:t>
            </w:r>
          </w:p>
        </w:tc>
        <w:tc>
          <w:tcPr>
            <w:tcW w:w="283" w:type="dxa"/>
          </w:tcPr>
          <w:p w:rsidR="00F70981" w:rsidRPr="000E4C69" w:rsidRDefault="00F70981" w:rsidP="00F70981">
            <w:pPr>
              <w:spacing w:after="0" w:line="0" w:lineRule="atLeast"/>
              <w:ind w:left="-85" w:right="-85"/>
              <w:jc w:val="center"/>
              <w:rPr>
                <w:rFonts w:ascii="Times New Roman" w:eastAsia="Times New Roman" w:hAnsi="Times New Roman" w:cs="Times New Roman"/>
                <w:color w:val="000000"/>
                <w:sz w:val="28"/>
                <w:szCs w:val="28"/>
                <w:lang w:eastAsia="ru-RU"/>
              </w:rPr>
            </w:pPr>
          </w:p>
        </w:tc>
        <w:tc>
          <w:tcPr>
            <w:tcW w:w="1701" w:type="dxa"/>
            <w:tcBorders>
              <w:top w:val="single" w:sz="4" w:space="0" w:color="auto"/>
              <w:left w:val="nil"/>
              <w:bottom w:val="nil"/>
              <w:right w:val="nil"/>
            </w:tcBorders>
          </w:tcPr>
          <w:p w:rsidR="00F70981" w:rsidRPr="000E4C69" w:rsidRDefault="00F70981" w:rsidP="00F70981">
            <w:pPr>
              <w:spacing w:after="0" w:line="0" w:lineRule="atLeast"/>
              <w:ind w:left="-85" w:right="-85"/>
              <w:jc w:val="center"/>
              <w:rPr>
                <w:rFonts w:ascii="Times New Roman" w:eastAsia="Times New Roman" w:hAnsi="Times New Roman" w:cs="Times New Roman"/>
                <w:color w:val="000000"/>
                <w:sz w:val="28"/>
                <w:szCs w:val="28"/>
                <w:lang w:eastAsia="ru-RU"/>
              </w:rPr>
            </w:pPr>
            <w:r w:rsidRPr="000E4C69">
              <w:rPr>
                <w:rFonts w:ascii="Times New Roman" w:eastAsia="Times New Roman" w:hAnsi="Times New Roman" w:cs="Times New Roman"/>
                <w:color w:val="000000"/>
                <w:sz w:val="28"/>
                <w:szCs w:val="28"/>
                <w:lang w:eastAsia="ru-RU"/>
              </w:rPr>
              <w:t>(дата)</w:t>
            </w:r>
          </w:p>
        </w:tc>
        <w:tc>
          <w:tcPr>
            <w:tcW w:w="248" w:type="dxa"/>
          </w:tcPr>
          <w:p w:rsidR="00F70981" w:rsidRPr="000E4C69" w:rsidRDefault="00F70981" w:rsidP="00F70981">
            <w:pPr>
              <w:spacing w:after="0" w:line="0" w:lineRule="atLeast"/>
              <w:ind w:left="-85" w:right="-85"/>
              <w:jc w:val="center"/>
              <w:rPr>
                <w:rFonts w:ascii="Times New Roman" w:eastAsia="Times New Roman" w:hAnsi="Times New Roman" w:cs="Times New Roman"/>
                <w:color w:val="000000"/>
                <w:sz w:val="28"/>
                <w:szCs w:val="28"/>
                <w:lang w:eastAsia="ru-RU"/>
              </w:rPr>
            </w:pPr>
          </w:p>
        </w:tc>
      </w:tr>
    </w:tbl>
    <w:p w:rsidR="009F106D" w:rsidRPr="000E4C69" w:rsidRDefault="009F106D" w:rsidP="00F70981">
      <w:pPr>
        <w:spacing w:after="0" w:line="0" w:lineRule="atLeast"/>
        <w:rPr>
          <w:rFonts w:ascii="Times New Roman" w:eastAsia="Calibri" w:hAnsi="Times New Roman" w:cs="Times New Roman"/>
          <w:sz w:val="28"/>
          <w:szCs w:val="28"/>
        </w:rPr>
      </w:pPr>
    </w:p>
    <w:p w:rsidR="000E4C69" w:rsidRPr="000E4C69" w:rsidRDefault="000E4C69">
      <w:pPr>
        <w:spacing w:after="0" w:line="0" w:lineRule="atLeast"/>
        <w:rPr>
          <w:rFonts w:ascii="Times New Roman" w:eastAsia="Calibri" w:hAnsi="Times New Roman" w:cs="Times New Roman"/>
          <w:sz w:val="28"/>
          <w:szCs w:val="28"/>
        </w:rPr>
      </w:pPr>
    </w:p>
    <w:sectPr w:rsidR="000E4C69" w:rsidRPr="000E4C69" w:rsidSect="000E4C69">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57E9" w:rsidRDefault="006457E9" w:rsidP="00A4273D">
      <w:pPr>
        <w:spacing w:after="0" w:line="240" w:lineRule="auto"/>
      </w:pPr>
      <w:r>
        <w:separator/>
      </w:r>
    </w:p>
  </w:endnote>
  <w:endnote w:type="continuationSeparator" w:id="1">
    <w:p w:rsidR="006457E9" w:rsidRDefault="006457E9" w:rsidP="00A427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altName w:val="Segoe UI"/>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1">
    <w:altName w:val="Times New Roman"/>
    <w:charset w:val="00"/>
    <w:family w:val="auto"/>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57E9" w:rsidRDefault="006457E9" w:rsidP="00A4273D">
      <w:pPr>
        <w:spacing w:after="0" w:line="240" w:lineRule="auto"/>
      </w:pPr>
      <w:r>
        <w:separator/>
      </w:r>
    </w:p>
  </w:footnote>
  <w:footnote w:type="continuationSeparator" w:id="1">
    <w:p w:rsidR="006457E9" w:rsidRDefault="006457E9" w:rsidP="00A4273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18134DE1"/>
    <w:multiLevelType w:val="hybridMultilevel"/>
    <w:tmpl w:val="4AE8FCE8"/>
    <w:lvl w:ilvl="0" w:tplc="5C628C7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244A5C7D"/>
    <w:multiLevelType w:val="multilevel"/>
    <w:tmpl w:val="8DD6ABFA"/>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1788" w:hanging="108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148" w:hanging="1440"/>
      </w:pPr>
      <w:rPr>
        <w:rFonts w:hint="default"/>
      </w:rPr>
    </w:lvl>
  </w:abstractNum>
  <w:abstractNum w:abstractNumId="3">
    <w:nsid w:val="32105A21"/>
    <w:multiLevelType w:val="multilevel"/>
    <w:tmpl w:val="DFD0BAA6"/>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nsid w:val="36DC6359"/>
    <w:multiLevelType w:val="multilevel"/>
    <w:tmpl w:val="56F0888A"/>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1788" w:hanging="108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148" w:hanging="1440"/>
      </w:pPr>
      <w:rPr>
        <w:rFonts w:hint="default"/>
      </w:rPr>
    </w:lvl>
  </w:abstractNum>
  <w:abstractNum w:abstractNumId="5">
    <w:nsid w:val="3A494B9F"/>
    <w:multiLevelType w:val="multilevel"/>
    <w:tmpl w:val="AA88C90C"/>
    <w:lvl w:ilvl="0">
      <w:start w:val="1"/>
      <w:numFmt w:val="decimal"/>
      <w:lvlText w:val="%1."/>
      <w:lvlJc w:val="left"/>
      <w:pPr>
        <w:ind w:left="495" w:hanging="495"/>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6">
    <w:nsid w:val="4BAD7DD8"/>
    <w:multiLevelType w:val="multilevel"/>
    <w:tmpl w:val="1812C984"/>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4FF52DEF"/>
    <w:multiLevelType w:val="multilevel"/>
    <w:tmpl w:val="1E32DF6C"/>
    <w:lvl w:ilvl="0">
      <w:start w:val="1"/>
      <w:numFmt w:val="upperRoman"/>
      <w:lvlText w:val="%1."/>
      <w:lvlJc w:val="left"/>
      <w:pPr>
        <w:ind w:left="1080" w:hanging="720"/>
      </w:pPr>
      <w:rPr>
        <w:rFonts w:cs="Times New Roman" w:hint="default"/>
      </w:rPr>
    </w:lvl>
    <w:lvl w:ilvl="1">
      <w:start w:val="1"/>
      <w:numFmt w:val="decimal"/>
      <w:isLgl/>
      <w:lvlText w:val="%1.%2"/>
      <w:lvlJc w:val="left"/>
      <w:pPr>
        <w:ind w:left="1727" w:hanging="45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8">
    <w:nsid w:val="4FF70F0A"/>
    <w:multiLevelType w:val="multilevel"/>
    <w:tmpl w:val="04D25CBE"/>
    <w:lvl w:ilvl="0">
      <w:start w:val="3"/>
      <w:numFmt w:val="decimal"/>
      <w:lvlText w:val="%1."/>
      <w:lvlJc w:val="left"/>
      <w:pPr>
        <w:ind w:left="720" w:hanging="360"/>
      </w:pPr>
      <w:rPr>
        <w:rFonts w:hint="default"/>
      </w:rPr>
    </w:lvl>
    <w:lvl w:ilvl="1">
      <w:start w:val="3"/>
      <w:numFmt w:val="decimal"/>
      <w:isLgl/>
      <w:lvlText w:val="%1.%2."/>
      <w:lvlJc w:val="left"/>
      <w:pPr>
        <w:ind w:left="1740" w:hanging="1200"/>
      </w:pPr>
      <w:rPr>
        <w:rFonts w:hint="default"/>
        <w:sz w:val="28"/>
      </w:rPr>
    </w:lvl>
    <w:lvl w:ilvl="2">
      <w:start w:val="1"/>
      <w:numFmt w:val="decimal"/>
      <w:isLgl/>
      <w:lvlText w:val="%1.%2.%3."/>
      <w:lvlJc w:val="left"/>
      <w:pPr>
        <w:ind w:left="1920" w:hanging="1200"/>
      </w:pPr>
      <w:rPr>
        <w:rFonts w:hint="default"/>
        <w:sz w:val="28"/>
      </w:rPr>
    </w:lvl>
    <w:lvl w:ilvl="3">
      <w:start w:val="1"/>
      <w:numFmt w:val="decimal"/>
      <w:isLgl/>
      <w:lvlText w:val="%1.%2.%3.%4."/>
      <w:lvlJc w:val="left"/>
      <w:pPr>
        <w:ind w:left="2100" w:hanging="1200"/>
      </w:pPr>
      <w:rPr>
        <w:rFonts w:hint="default"/>
        <w:sz w:val="28"/>
      </w:rPr>
    </w:lvl>
    <w:lvl w:ilvl="4">
      <w:start w:val="1"/>
      <w:numFmt w:val="decimal"/>
      <w:isLgl/>
      <w:lvlText w:val="%1.%2.%3.%4.%5."/>
      <w:lvlJc w:val="left"/>
      <w:pPr>
        <w:ind w:left="2280" w:hanging="1200"/>
      </w:pPr>
      <w:rPr>
        <w:rFonts w:hint="default"/>
        <w:sz w:val="28"/>
      </w:rPr>
    </w:lvl>
    <w:lvl w:ilvl="5">
      <w:start w:val="1"/>
      <w:numFmt w:val="decimal"/>
      <w:isLgl/>
      <w:lvlText w:val="%1.%2.%3.%4.%5.%6."/>
      <w:lvlJc w:val="left"/>
      <w:pPr>
        <w:ind w:left="2460" w:hanging="1200"/>
      </w:pPr>
      <w:rPr>
        <w:rFonts w:hint="default"/>
        <w:sz w:val="28"/>
      </w:rPr>
    </w:lvl>
    <w:lvl w:ilvl="6">
      <w:start w:val="1"/>
      <w:numFmt w:val="decimal"/>
      <w:isLgl/>
      <w:lvlText w:val="%1.%2.%3.%4.%5.%6.%7."/>
      <w:lvlJc w:val="left"/>
      <w:pPr>
        <w:ind w:left="2880" w:hanging="1440"/>
      </w:pPr>
      <w:rPr>
        <w:rFonts w:hint="default"/>
        <w:sz w:val="28"/>
      </w:rPr>
    </w:lvl>
    <w:lvl w:ilvl="7">
      <w:start w:val="1"/>
      <w:numFmt w:val="decimal"/>
      <w:isLgl/>
      <w:lvlText w:val="%1.%2.%3.%4.%5.%6.%7.%8."/>
      <w:lvlJc w:val="left"/>
      <w:pPr>
        <w:ind w:left="3060" w:hanging="1440"/>
      </w:pPr>
      <w:rPr>
        <w:rFonts w:hint="default"/>
        <w:sz w:val="28"/>
      </w:rPr>
    </w:lvl>
    <w:lvl w:ilvl="8">
      <w:start w:val="1"/>
      <w:numFmt w:val="decimal"/>
      <w:isLgl/>
      <w:lvlText w:val="%1.%2.%3.%4.%5.%6.%7.%8.%9."/>
      <w:lvlJc w:val="left"/>
      <w:pPr>
        <w:ind w:left="3600" w:hanging="1800"/>
      </w:pPr>
      <w:rPr>
        <w:rFonts w:hint="default"/>
        <w:sz w:val="28"/>
      </w:rPr>
    </w:lvl>
  </w:abstractNum>
  <w:num w:numId="1">
    <w:abstractNumId w:val="6"/>
  </w:num>
  <w:num w:numId="2">
    <w:abstractNumId w:val="3"/>
  </w:num>
  <w:num w:numId="3">
    <w:abstractNumId w:val="8"/>
  </w:num>
  <w:num w:numId="4">
    <w:abstractNumId w:val="0"/>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5">
    <w:abstractNumId w:val="7"/>
  </w:num>
  <w:num w:numId="6">
    <w:abstractNumId w:val="5"/>
  </w:num>
  <w:num w:numId="7">
    <w:abstractNumId w:val="1"/>
  </w:num>
  <w:num w:numId="8">
    <w:abstractNumId w:val="2"/>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hdrShapeDefaults>
    <o:shapedefaults v:ext="edit" spidmax="41986"/>
  </w:hdrShapeDefaults>
  <w:footnotePr>
    <w:footnote w:id="0"/>
    <w:footnote w:id="1"/>
  </w:footnotePr>
  <w:endnotePr>
    <w:endnote w:id="0"/>
    <w:endnote w:id="1"/>
  </w:endnotePr>
  <w:compat/>
  <w:rsids>
    <w:rsidRoot w:val="00EE6C50"/>
    <w:rsid w:val="00097E89"/>
    <w:rsid w:val="000B0575"/>
    <w:rsid w:val="000E254F"/>
    <w:rsid w:val="000E4C69"/>
    <w:rsid w:val="00147283"/>
    <w:rsid w:val="00181DA4"/>
    <w:rsid w:val="0018795B"/>
    <w:rsid w:val="001A5A50"/>
    <w:rsid w:val="00214DEF"/>
    <w:rsid w:val="00217F81"/>
    <w:rsid w:val="002344CB"/>
    <w:rsid w:val="00246025"/>
    <w:rsid w:val="002844D2"/>
    <w:rsid w:val="00285E35"/>
    <w:rsid w:val="00292BC4"/>
    <w:rsid w:val="00292BFE"/>
    <w:rsid w:val="002A04B6"/>
    <w:rsid w:val="002B4456"/>
    <w:rsid w:val="002C599A"/>
    <w:rsid w:val="002D6ED8"/>
    <w:rsid w:val="00323C97"/>
    <w:rsid w:val="00345B20"/>
    <w:rsid w:val="00370830"/>
    <w:rsid w:val="00395077"/>
    <w:rsid w:val="003976F4"/>
    <w:rsid w:val="00397F9F"/>
    <w:rsid w:val="003B15BD"/>
    <w:rsid w:val="003B1BED"/>
    <w:rsid w:val="003B4A05"/>
    <w:rsid w:val="003E0D81"/>
    <w:rsid w:val="004100CE"/>
    <w:rsid w:val="00413892"/>
    <w:rsid w:val="0041564D"/>
    <w:rsid w:val="004534F8"/>
    <w:rsid w:val="004739DA"/>
    <w:rsid w:val="004A6C80"/>
    <w:rsid w:val="004D3E28"/>
    <w:rsid w:val="004F5A82"/>
    <w:rsid w:val="00523709"/>
    <w:rsid w:val="00567D2F"/>
    <w:rsid w:val="005A6E98"/>
    <w:rsid w:val="005B215E"/>
    <w:rsid w:val="005C2FAC"/>
    <w:rsid w:val="005F3889"/>
    <w:rsid w:val="00615D39"/>
    <w:rsid w:val="00645400"/>
    <w:rsid w:val="006457E9"/>
    <w:rsid w:val="006772DE"/>
    <w:rsid w:val="006978A3"/>
    <w:rsid w:val="006A6EEB"/>
    <w:rsid w:val="00712693"/>
    <w:rsid w:val="00731A9C"/>
    <w:rsid w:val="00736F60"/>
    <w:rsid w:val="0074197D"/>
    <w:rsid w:val="007D55F0"/>
    <w:rsid w:val="008011A9"/>
    <w:rsid w:val="008059BA"/>
    <w:rsid w:val="00821AFD"/>
    <w:rsid w:val="00827555"/>
    <w:rsid w:val="008434E6"/>
    <w:rsid w:val="0087592E"/>
    <w:rsid w:val="008A284D"/>
    <w:rsid w:val="008E3E30"/>
    <w:rsid w:val="008E6693"/>
    <w:rsid w:val="0091152B"/>
    <w:rsid w:val="00913FDF"/>
    <w:rsid w:val="00932DA0"/>
    <w:rsid w:val="0093721B"/>
    <w:rsid w:val="009974E7"/>
    <w:rsid w:val="009A62B5"/>
    <w:rsid w:val="009F106D"/>
    <w:rsid w:val="00A4273D"/>
    <w:rsid w:val="00A76F8C"/>
    <w:rsid w:val="00AD0273"/>
    <w:rsid w:val="00AD5281"/>
    <w:rsid w:val="00B5012F"/>
    <w:rsid w:val="00B568C1"/>
    <w:rsid w:val="00B63B3C"/>
    <w:rsid w:val="00B84527"/>
    <w:rsid w:val="00B86DB9"/>
    <w:rsid w:val="00BD66C8"/>
    <w:rsid w:val="00C061A8"/>
    <w:rsid w:val="00C70A3E"/>
    <w:rsid w:val="00CB76DF"/>
    <w:rsid w:val="00CD1DCA"/>
    <w:rsid w:val="00D20B4F"/>
    <w:rsid w:val="00D22815"/>
    <w:rsid w:val="00D2443F"/>
    <w:rsid w:val="00D27400"/>
    <w:rsid w:val="00D43D48"/>
    <w:rsid w:val="00D46ADE"/>
    <w:rsid w:val="00D76A69"/>
    <w:rsid w:val="00DD35D8"/>
    <w:rsid w:val="00DD45F1"/>
    <w:rsid w:val="00E15CB8"/>
    <w:rsid w:val="00E267A6"/>
    <w:rsid w:val="00E35A71"/>
    <w:rsid w:val="00E52AA1"/>
    <w:rsid w:val="00EC654A"/>
    <w:rsid w:val="00ED5750"/>
    <w:rsid w:val="00EE00DA"/>
    <w:rsid w:val="00EE6C50"/>
    <w:rsid w:val="00F652E3"/>
    <w:rsid w:val="00F70981"/>
    <w:rsid w:val="00F84801"/>
    <w:rsid w:val="00F9591E"/>
    <w:rsid w:val="00FB3C78"/>
    <w:rsid w:val="00FB63F6"/>
    <w:rsid w:val="00FC14BE"/>
    <w:rsid w:val="00FE2A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qFormat="1"/>
    <w:lsdException w:name="Normal Table" w:semiHidden="0" w:unhideWhenUsed="0"/>
    <w:lsdException w:name="Table Web 3" w:semiHidden="0" w:unhideWhenUsed="0"/>
    <w:lsdException w:name="Table Grid" w:semiHidden="0" w:uiPriority="0" w:unhideWhenUsed="0"/>
    <w:lsdException w:name="Table Theme"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2AEF"/>
  </w:style>
  <w:style w:type="paragraph" w:styleId="1">
    <w:name w:val="heading 1"/>
    <w:basedOn w:val="a"/>
    <w:next w:val="a"/>
    <w:link w:val="10"/>
    <w:uiPriority w:val="99"/>
    <w:qFormat/>
    <w:rsid w:val="00A76F8C"/>
    <w:pPr>
      <w:keepNext/>
      <w:spacing w:after="0" w:line="240" w:lineRule="auto"/>
      <w:ind w:firstLine="318"/>
      <w:outlineLvl w:val="0"/>
    </w:pPr>
    <w:rPr>
      <w:rFonts w:ascii="Calibri" w:eastAsia="Times New Roman" w:hAnsi="Calibri" w:cs="Calibri"/>
      <w:b/>
      <w:bCs/>
      <w:sz w:val="28"/>
      <w:szCs w:val="28"/>
      <w:lang w:eastAsia="ru-RU"/>
    </w:rPr>
  </w:style>
  <w:style w:type="paragraph" w:styleId="2">
    <w:name w:val="heading 2"/>
    <w:basedOn w:val="a"/>
    <w:next w:val="a"/>
    <w:link w:val="20"/>
    <w:uiPriority w:val="9"/>
    <w:semiHidden/>
    <w:unhideWhenUsed/>
    <w:qFormat/>
    <w:rsid w:val="00A76F8C"/>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0E254F"/>
    <w:pPr>
      <w:keepNext/>
      <w:keepLines/>
      <w:spacing w:before="200" w:after="0" w:line="276" w:lineRule="auto"/>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EE6C5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E6C5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E6C5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E6C5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E6C5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E6C5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E6C5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E6C50"/>
    <w:pPr>
      <w:widowControl w:val="0"/>
      <w:autoSpaceDE w:val="0"/>
      <w:autoSpaceDN w:val="0"/>
      <w:spacing w:after="0" w:line="240" w:lineRule="auto"/>
    </w:pPr>
    <w:rPr>
      <w:rFonts w:ascii="Arial" w:eastAsia="Times New Roman" w:hAnsi="Arial" w:cs="Arial"/>
      <w:sz w:val="20"/>
      <w:szCs w:val="20"/>
      <w:lang w:eastAsia="ru-RU"/>
    </w:rPr>
  </w:style>
  <w:style w:type="paragraph" w:styleId="a3">
    <w:name w:val="List Paragraph"/>
    <w:basedOn w:val="a"/>
    <w:uiPriority w:val="34"/>
    <w:qFormat/>
    <w:rsid w:val="00A76F8C"/>
    <w:pPr>
      <w:spacing w:after="200" w:line="276" w:lineRule="auto"/>
      <w:ind w:left="720"/>
      <w:contextualSpacing/>
    </w:pPr>
  </w:style>
  <w:style w:type="character" w:customStyle="1" w:styleId="ConsPlusNormal0">
    <w:name w:val="ConsPlusNormal Знак"/>
    <w:link w:val="ConsPlusNormal"/>
    <w:locked/>
    <w:rsid w:val="00A76F8C"/>
    <w:rPr>
      <w:rFonts w:ascii="Calibri" w:eastAsia="Times New Roman" w:hAnsi="Calibri" w:cs="Calibri"/>
      <w:szCs w:val="20"/>
      <w:lang w:eastAsia="ru-RU"/>
    </w:rPr>
  </w:style>
  <w:style w:type="paragraph" w:customStyle="1" w:styleId="a4">
    <w:name w:val="Стиль"/>
    <w:rsid w:val="00A76F8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9"/>
    <w:rsid w:val="00A76F8C"/>
    <w:rPr>
      <w:rFonts w:ascii="Calibri" w:eastAsia="Times New Roman" w:hAnsi="Calibri" w:cs="Calibri"/>
      <w:b/>
      <w:bCs/>
      <w:sz w:val="28"/>
      <w:szCs w:val="28"/>
      <w:lang w:eastAsia="ru-RU"/>
    </w:rPr>
  </w:style>
  <w:style w:type="paragraph" w:customStyle="1" w:styleId="11">
    <w:name w:val="ВК1"/>
    <w:basedOn w:val="a5"/>
    <w:uiPriority w:val="99"/>
    <w:rsid w:val="00A76F8C"/>
    <w:pPr>
      <w:tabs>
        <w:tab w:val="clear" w:pos="4677"/>
        <w:tab w:val="clear" w:pos="9355"/>
        <w:tab w:val="center" w:pos="4703"/>
        <w:tab w:val="right" w:pos="9214"/>
      </w:tabs>
      <w:ind w:right="1418"/>
      <w:jc w:val="center"/>
    </w:pPr>
    <w:rPr>
      <w:rFonts w:ascii="Calibri" w:eastAsia="Times New Roman" w:hAnsi="Calibri" w:cs="Calibri"/>
      <w:b/>
      <w:bCs/>
      <w:sz w:val="26"/>
      <w:szCs w:val="26"/>
      <w:lang w:eastAsia="ru-RU"/>
    </w:rPr>
  </w:style>
  <w:style w:type="paragraph" w:styleId="a5">
    <w:name w:val="header"/>
    <w:basedOn w:val="a"/>
    <w:link w:val="a6"/>
    <w:uiPriority w:val="99"/>
    <w:unhideWhenUsed/>
    <w:rsid w:val="00A76F8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76F8C"/>
  </w:style>
  <w:style w:type="paragraph" w:styleId="a7">
    <w:name w:val="Balloon Text"/>
    <w:basedOn w:val="a"/>
    <w:link w:val="a8"/>
    <w:uiPriority w:val="99"/>
    <w:semiHidden/>
    <w:unhideWhenUsed/>
    <w:rsid w:val="00A76F8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76F8C"/>
    <w:rPr>
      <w:rFonts w:ascii="Tahoma" w:hAnsi="Tahoma" w:cs="Tahoma"/>
      <w:sz w:val="16"/>
      <w:szCs w:val="16"/>
    </w:rPr>
  </w:style>
  <w:style w:type="paragraph" w:styleId="a9">
    <w:name w:val="Plain Text"/>
    <w:basedOn w:val="a"/>
    <w:link w:val="aa"/>
    <w:rsid w:val="00A76F8C"/>
    <w:pPr>
      <w:spacing w:after="0" w:line="240" w:lineRule="auto"/>
    </w:pPr>
    <w:rPr>
      <w:rFonts w:ascii="Courier New" w:eastAsia="Times New Roman" w:hAnsi="Courier New" w:cs="Courier New"/>
      <w:sz w:val="20"/>
      <w:szCs w:val="20"/>
      <w:lang w:eastAsia="ru-RU"/>
    </w:rPr>
  </w:style>
  <w:style w:type="character" w:customStyle="1" w:styleId="aa">
    <w:name w:val="Текст Знак"/>
    <w:basedOn w:val="a0"/>
    <w:link w:val="a9"/>
    <w:rsid w:val="00A76F8C"/>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semiHidden/>
    <w:rsid w:val="00A76F8C"/>
    <w:rPr>
      <w:rFonts w:asciiTheme="majorHAnsi" w:eastAsiaTheme="majorEastAsia" w:hAnsiTheme="majorHAnsi" w:cstheme="majorBidi"/>
      <w:b/>
      <w:bCs/>
      <w:color w:val="5B9BD5" w:themeColor="accent1"/>
      <w:sz w:val="26"/>
      <w:szCs w:val="26"/>
    </w:rPr>
  </w:style>
  <w:style w:type="paragraph" w:customStyle="1" w:styleId="punct">
    <w:name w:val="punct"/>
    <w:basedOn w:val="a"/>
    <w:rsid w:val="00A76F8C"/>
    <w:pPr>
      <w:numPr>
        <w:numId w:val="4"/>
      </w:numPr>
      <w:autoSpaceDE w:val="0"/>
      <w:autoSpaceDN w:val="0"/>
      <w:adjustRightInd w:val="0"/>
      <w:spacing w:after="0" w:line="360" w:lineRule="auto"/>
      <w:jc w:val="both"/>
    </w:pPr>
    <w:rPr>
      <w:rFonts w:ascii="Times New Roman" w:eastAsia="Times New Roman" w:hAnsi="Times New Roman" w:cs="Times New Roman"/>
      <w:sz w:val="26"/>
      <w:szCs w:val="26"/>
      <w:lang w:eastAsia="ru-RU"/>
    </w:rPr>
  </w:style>
  <w:style w:type="paragraph" w:customStyle="1" w:styleId="subpunct">
    <w:name w:val="subpunct"/>
    <w:basedOn w:val="a"/>
    <w:rsid w:val="00A76F8C"/>
    <w:pPr>
      <w:numPr>
        <w:ilvl w:val="1"/>
        <w:numId w:val="4"/>
      </w:numPr>
      <w:tabs>
        <w:tab w:val="num" w:pos="1631"/>
      </w:tabs>
      <w:autoSpaceDE w:val="0"/>
      <w:autoSpaceDN w:val="0"/>
      <w:adjustRightInd w:val="0"/>
      <w:spacing w:after="0" w:line="360" w:lineRule="auto"/>
      <w:ind w:left="780"/>
      <w:jc w:val="both"/>
    </w:pPr>
    <w:rPr>
      <w:rFonts w:ascii="Times New Roman" w:eastAsia="Times New Roman" w:hAnsi="Times New Roman" w:cs="Times New Roman"/>
      <w:sz w:val="26"/>
      <w:szCs w:val="26"/>
      <w:lang w:val="en-US" w:eastAsia="ru-RU"/>
    </w:rPr>
  </w:style>
  <w:style w:type="paragraph" w:customStyle="1" w:styleId="ConsTitle">
    <w:name w:val="ConsTitle"/>
    <w:rsid w:val="00A76F8C"/>
    <w:pPr>
      <w:widowControl w:val="0"/>
      <w:spacing w:after="0" w:line="240" w:lineRule="auto"/>
      <w:ind w:right="19772"/>
    </w:pPr>
    <w:rPr>
      <w:rFonts w:ascii="Arial" w:eastAsia="Times New Roman" w:hAnsi="Arial" w:cs="Times New Roman"/>
      <w:b/>
      <w:snapToGrid w:val="0"/>
      <w:sz w:val="20"/>
      <w:szCs w:val="20"/>
      <w:lang w:eastAsia="ru-RU"/>
    </w:rPr>
  </w:style>
  <w:style w:type="paragraph" w:customStyle="1" w:styleId="ConsNonformat">
    <w:name w:val="ConsNonformat"/>
    <w:rsid w:val="00A76F8C"/>
    <w:pPr>
      <w:widowControl w:val="0"/>
      <w:spacing w:after="0" w:line="240" w:lineRule="auto"/>
      <w:ind w:right="19772"/>
    </w:pPr>
    <w:rPr>
      <w:rFonts w:ascii="Courier New" w:eastAsia="Times New Roman" w:hAnsi="Courier New" w:cs="Times New Roman"/>
      <w:snapToGrid w:val="0"/>
      <w:sz w:val="20"/>
      <w:szCs w:val="20"/>
      <w:lang w:eastAsia="ru-RU"/>
    </w:rPr>
  </w:style>
  <w:style w:type="character" w:customStyle="1" w:styleId="30">
    <w:name w:val="Заголовок 3 Знак"/>
    <w:basedOn w:val="a0"/>
    <w:link w:val="3"/>
    <w:uiPriority w:val="9"/>
    <w:semiHidden/>
    <w:rsid w:val="000E254F"/>
    <w:rPr>
      <w:rFonts w:asciiTheme="majorHAnsi" w:eastAsiaTheme="majorEastAsia" w:hAnsiTheme="majorHAnsi" w:cstheme="majorBidi"/>
      <w:b/>
      <w:bCs/>
      <w:color w:val="5B9BD5" w:themeColor="accent1"/>
    </w:rPr>
  </w:style>
  <w:style w:type="character" w:styleId="ab">
    <w:name w:val="Hyperlink"/>
    <w:basedOn w:val="a0"/>
    <w:uiPriority w:val="99"/>
    <w:unhideWhenUsed/>
    <w:rsid w:val="000E254F"/>
    <w:rPr>
      <w:color w:val="0000FF"/>
      <w:u w:val="single"/>
    </w:rPr>
  </w:style>
  <w:style w:type="paragraph" w:styleId="ac">
    <w:name w:val="Normal (Web)"/>
    <w:aliases w:val="Знак"/>
    <w:basedOn w:val="a"/>
    <w:qFormat/>
    <w:rsid w:val="000E25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Абзац списка1"/>
    <w:basedOn w:val="a"/>
    <w:rsid w:val="000E254F"/>
    <w:pPr>
      <w:spacing w:after="0" w:line="240" w:lineRule="auto"/>
      <w:ind w:left="720"/>
    </w:pPr>
    <w:rPr>
      <w:rFonts w:ascii="Times New Roman" w:eastAsia="Calibri" w:hAnsi="Times New Roman" w:cs="Times New Roman"/>
      <w:sz w:val="24"/>
      <w:szCs w:val="24"/>
      <w:lang w:eastAsia="ru-RU"/>
    </w:rPr>
  </w:style>
  <w:style w:type="paragraph" w:styleId="ad">
    <w:name w:val="No Spacing"/>
    <w:link w:val="ae"/>
    <w:qFormat/>
    <w:rsid w:val="006978A3"/>
    <w:pPr>
      <w:spacing w:after="0" w:line="276" w:lineRule="auto"/>
      <w:ind w:firstLine="567"/>
      <w:jc w:val="both"/>
    </w:pPr>
    <w:rPr>
      <w:rFonts w:ascii="Times New Roman" w:eastAsia="Times New Roman" w:hAnsi="Times New Roman" w:cs="Times New Roman"/>
      <w:color w:val="000000"/>
      <w:sz w:val="28"/>
    </w:rPr>
  </w:style>
  <w:style w:type="paragraph" w:styleId="af">
    <w:name w:val="Body Text"/>
    <w:basedOn w:val="a"/>
    <w:link w:val="af0"/>
    <w:uiPriority w:val="99"/>
    <w:semiHidden/>
    <w:unhideWhenUsed/>
    <w:rsid w:val="006978A3"/>
    <w:pPr>
      <w:spacing w:after="120" w:line="276" w:lineRule="auto"/>
    </w:pPr>
  </w:style>
  <w:style w:type="character" w:customStyle="1" w:styleId="af0">
    <w:name w:val="Основной текст Знак"/>
    <w:basedOn w:val="a0"/>
    <w:link w:val="af"/>
    <w:uiPriority w:val="99"/>
    <w:semiHidden/>
    <w:rsid w:val="006978A3"/>
  </w:style>
  <w:style w:type="character" w:customStyle="1" w:styleId="blk">
    <w:name w:val="blk"/>
    <w:basedOn w:val="a0"/>
    <w:rsid w:val="006978A3"/>
  </w:style>
  <w:style w:type="paragraph" w:customStyle="1" w:styleId="Default">
    <w:name w:val="Default"/>
    <w:rsid w:val="00B5012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1">
    <w:name w:val="footer"/>
    <w:basedOn w:val="a"/>
    <w:link w:val="af2"/>
    <w:uiPriority w:val="99"/>
    <w:unhideWhenUsed/>
    <w:rsid w:val="00A4273D"/>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A4273D"/>
  </w:style>
  <w:style w:type="paragraph" w:customStyle="1" w:styleId="Standard">
    <w:name w:val="Standard"/>
    <w:basedOn w:val="a"/>
    <w:rsid w:val="00F70981"/>
    <w:pPr>
      <w:adjustRightInd w:val="0"/>
      <w:spacing w:after="0" w:line="240" w:lineRule="auto"/>
      <w:textAlignment w:val="baseline"/>
    </w:pPr>
    <w:rPr>
      <w:rFonts w:ascii="Times New Roman" w:eastAsia="SimSun1" w:hAnsi="Times New Roman" w:cs="Times New Roman"/>
      <w:sz w:val="24"/>
      <w:szCs w:val="20"/>
      <w:lang w:eastAsia="ru-RU"/>
    </w:rPr>
  </w:style>
  <w:style w:type="paragraph" w:customStyle="1" w:styleId="P16">
    <w:name w:val="P16"/>
    <w:basedOn w:val="Standard"/>
    <w:hidden/>
    <w:rsid w:val="00F70981"/>
    <w:pPr>
      <w:widowControl w:val="0"/>
      <w:jc w:val="center"/>
    </w:pPr>
    <w:rPr>
      <w:b/>
    </w:rPr>
  </w:style>
  <w:style w:type="paragraph" w:customStyle="1" w:styleId="P19">
    <w:name w:val="P19"/>
    <w:basedOn w:val="Standard"/>
    <w:hidden/>
    <w:rsid w:val="00F70981"/>
    <w:pPr>
      <w:autoSpaceDE w:val="0"/>
      <w:autoSpaceDN w:val="0"/>
      <w:ind w:firstLine="540"/>
      <w:jc w:val="distribute"/>
      <w:textAlignment w:val="auto"/>
    </w:pPr>
  </w:style>
  <w:style w:type="paragraph" w:customStyle="1" w:styleId="P22">
    <w:name w:val="P22"/>
    <w:basedOn w:val="Standard"/>
    <w:hidden/>
    <w:rsid w:val="00F70981"/>
    <w:pPr>
      <w:autoSpaceDE w:val="0"/>
      <w:autoSpaceDN w:val="0"/>
      <w:ind w:firstLine="540"/>
      <w:jc w:val="distribute"/>
      <w:textAlignment w:val="auto"/>
    </w:pPr>
    <w:rPr>
      <w:rFonts w:eastAsia="Times New Roman"/>
    </w:rPr>
  </w:style>
  <w:style w:type="paragraph" w:customStyle="1" w:styleId="P23">
    <w:name w:val="P23"/>
    <w:basedOn w:val="Standard"/>
    <w:hidden/>
    <w:rsid w:val="00F70981"/>
    <w:pPr>
      <w:autoSpaceDE w:val="0"/>
      <w:autoSpaceDN w:val="0"/>
      <w:ind w:firstLine="540"/>
      <w:jc w:val="distribute"/>
      <w:textAlignment w:val="auto"/>
    </w:pPr>
    <w:rPr>
      <w:rFonts w:eastAsia="Times New Roman"/>
    </w:rPr>
  </w:style>
  <w:style w:type="paragraph" w:customStyle="1" w:styleId="P59">
    <w:name w:val="P59"/>
    <w:basedOn w:val="a"/>
    <w:hidden/>
    <w:rsid w:val="00F70981"/>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P60">
    <w:name w:val="P60"/>
    <w:basedOn w:val="a"/>
    <w:hidden/>
    <w:rsid w:val="00F70981"/>
    <w:pPr>
      <w:widowControl w:val="0"/>
      <w:tabs>
        <w:tab w:val="left" w:pos="-3420"/>
      </w:tabs>
      <w:adjustRightInd w:val="0"/>
      <w:spacing w:after="0" w:line="240" w:lineRule="auto"/>
      <w:jc w:val="center"/>
      <w:textAlignment w:val="baseline"/>
    </w:pPr>
    <w:rPr>
      <w:rFonts w:ascii="Times New Roman" w:eastAsia="Times New Roman" w:hAnsi="Times New Roman" w:cs="Times New Roman"/>
      <w:b/>
      <w:sz w:val="24"/>
      <w:szCs w:val="20"/>
      <w:lang w:eastAsia="ru-RU"/>
    </w:rPr>
  </w:style>
  <w:style w:type="paragraph" w:customStyle="1" w:styleId="P68">
    <w:name w:val="P68"/>
    <w:basedOn w:val="a"/>
    <w:hidden/>
    <w:rsid w:val="00F70981"/>
    <w:pPr>
      <w:widowControl w:val="0"/>
      <w:adjustRightInd w:val="0"/>
      <w:spacing w:after="0" w:line="240" w:lineRule="auto"/>
      <w:jc w:val="distribute"/>
      <w:textAlignment w:val="baseline"/>
    </w:pPr>
    <w:rPr>
      <w:rFonts w:ascii="Times New Roman" w:eastAsia="Times New Roman" w:hAnsi="Times New Roman" w:cs="Times New Roman"/>
      <w:sz w:val="24"/>
      <w:szCs w:val="20"/>
      <w:lang w:eastAsia="ru-RU"/>
    </w:rPr>
  </w:style>
  <w:style w:type="paragraph" w:customStyle="1" w:styleId="P81">
    <w:name w:val="P81"/>
    <w:basedOn w:val="a"/>
    <w:hidden/>
    <w:rsid w:val="00F70981"/>
    <w:pPr>
      <w:widowControl w:val="0"/>
      <w:adjustRightInd w:val="0"/>
      <w:spacing w:after="0" w:line="240" w:lineRule="auto"/>
      <w:ind w:firstLine="540"/>
      <w:jc w:val="distribute"/>
      <w:textAlignment w:val="baseline"/>
    </w:pPr>
    <w:rPr>
      <w:rFonts w:ascii="Times New Roman" w:eastAsia="Times New Roman" w:hAnsi="Times New Roman" w:cs="Times New Roman"/>
      <w:sz w:val="24"/>
      <w:szCs w:val="20"/>
      <w:lang w:eastAsia="ru-RU"/>
    </w:rPr>
  </w:style>
  <w:style w:type="paragraph" w:customStyle="1" w:styleId="P83">
    <w:name w:val="P83"/>
    <w:basedOn w:val="a"/>
    <w:hidden/>
    <w:rsid w:val="00F70981"/>
    <w:pPr>
      <w:widowControl w:val="0"/>
      <w:adjustRightInd w:val="0"/>
      <w:spacing w:after="0" w:line="240" w:lineRule="auto"/>
      <w:ind w:firstLine="540"/>
      <w:jc w:val="distribute"/>
      <w:textAlignment w:val="baseline"/>
    </w:pPr>
    <w:rPr>
      <w:rFonts w:ascii="Times New Roman" w:eastAsia="Times New Roman" w:hAnsi="Times New Roman" w:cs="Times New Roman"/>
      <w:sz w:val="24"/>
      <w:szCs w:val="20"/>
      <w:lang w:eastAsia="ru-RU"/>
    </w:rPr>
  </w:style>
  <w:style w:type="paragraph" w:customStyle="1" w:styleId="P103">
    <w:name w:val="P103"/>
    <w:basedOn w:val="a"/>
    <w:hidden/>
    <w:rsid w:val="00F70981"/>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lang w:eastAsia="ru-RU"/>
    </w:rPr>
  </w:style>
  <w:style w:type="character" w:customStyle="1" w:styleId="T3">
    <w:name w:val="T3"/>
    <w:hidden/>
    <w:rsid w:val="00F70981"/>
    <w:rPr>
      <w:sz w:val="24"/>
    </w:rPr>
  </w:style>
  <w:style w:type="character" w:customStyle="1" w:styleId="T9">
    <w:name w:val="T9"/>
    <w:hidden/>
    <w:rsid w:val="00F70981"/>
    <w:rPr>
      <w:rFonts w:eastAsia="Times New Roman" w:cs="Times New Roman"/>
    </w:rPr>
  </w:style>
  <w:style w:type="character" w:customStyle="1" w:styleId="T11">
    <w:name w:val="T11"/>
    <w:hidden/>
    <w:rsid w:val="00F70981"/>
  </w:style>
  <w:style w:type="character" w:customStyle="1" w:styleId="T27">
    <w:name w:val="T27"/>
    <w:hidden/>
    <w:rsid w:val="00F70981"/>
    <w:rPr>
      <w:sz w:val="26"/>
    </w:rPr>
  </w:style>
  <w:style w:type="paragraph" w:customStyle="1" w:styleId="21">
    <w:name w:val="Абзац списка2"/>
    <w:basedOn w:val="a"/>
    <w:rsid w:val="00F70981"/>
    <w:pPr>
      <w:spacing w:after="0" w:line="240" w:lineRule="auto"/>
      <w:ind w:left="720"/>
    </w:pPr>
    <w:rPr>
      <w:rFonts w:ascii="Times New Roman" w:eastAsia="Calibri" w:hAnsi="Times New Roman" w:cs="Times New Roman"/>
      <w:sz w:val="24"/>
      <w:szCs w:val="24"/>
      <w:lang w:eastAsia="ru-RU"/>
    </w:rPr>
  </w:style>
  <w:style w:type="character" w:customStyle="1" w:styleId="ae">
    <w:name w:val="Без интервала Знак"/>
    <w:link w:val="ad"/>
    <w:locked/>
    <w:rsid w:val="00F70981"/>
    <w:rPr>
      <w:rFonts w:ascii="Times New Roman" w:eastAsia="Times New Roman" w:hAnsi="Times New Roman" w:cs="Times New Roman"/>
      <w:color w:val="000000"/>
      <w:sz w:val="28"/>
    </w:rPr>
  </w:style>
  <w:style w:type="paragraph" w:styleId="31">
    <w:name w:val="Body Text 3"/>
    <w:basedOn w:val="a"/>
    <w:link w:val="32"/>
    <w:uiPriority w:val="99"/>
    <w:unhideWhenUsed/>
    <w:rsid w:val="002B4456"/>
    <w:pPr>
      <w:spacing w:after="120"/>
    </w:pPr>
    <w:rPr>
      <w:sz w:val="16"/>
      <w:szCs w:val="16"/>
    </w:rPr>
  </w:style>
  <w:style w:type="character" w:customStyle="1" w:styleId="32">
    <w:name w:val="Основной текст 3 Знак"/>
    <w:basedOn w:val="a0"/>
    <w:link w:val="31"/>
    <w:uiPriority w:val="99"/>
    <w:rsid w:val="002B4456"/>
    <w:rPr>
      <w:sz w:val="16"/>
      <w:szCs w:val="16"/>
    </w:rPr>
  </w:style>
  <w:style w:type="paragraph" w:customStyle="1" w:styleId="formattext">
    <w:name w:val="formattext"/>
    <w:basedOn w:val="a"/>
    <w:rsid w:val="00615D3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3">
    <w:name w:val="Table Grid"/>
    <w:basedOn w:val="a1"/>
    <w:rsid w:val="000E4C6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rko.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891E7D-196F-48B5-A4A6-1A6CE9848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49</Pages>
  <Words>11427</Words>
  <Characters>65139</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Метелева Ирина Евгеньевна</dc:creator>
  <cp:lastModifiedBy>Осколкова ТВ</cp:lastModifiedBy>
  <cp:revision>2</cp:revision>
  <cp:lastPrinted>2020-03-27T07:57:00Z</cp:lastPrinted>
  <dcterms:created xsi:type="dcterms:W3CDTF">2020-03-30T12:18:00Z</dcterms:created>
  <dcterms:modified xsi:type="dcterms:W3CDTF">2020-03-30T12:18:00Z</dcterms:modified>
</cp:coreProperties>
</file>