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9D" w:rsidRDefault="006F26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269D" w:rsidRDefault="006F269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F26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269D" w:rsidRDefault="006F269D">
            <w:pPr>
              <w:pStyle w:val="ConsPlusNormal"/>
            </w:pPr>
            <w:r>
              <w:t>21 июля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269D" w:rsidRDefault="006F269D">
            <w:pPr>
              <w:pStyle w:val="ConsPlusNormal"/>
              <w:jc w:val="right"/>
            </w:pPr>
            <w:r>
              <w:t>N 122-ФЗ</w:t>
            </w:r>
          </w:p>
        </w:tc>
      </w:tr>
    </w:tbl>
    <w:p w:rsidR="006F269D" w:rsidRDefault="006F26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69D" w:rsidRDefault="006F269D">
      <w:pPr>
        <w:pStyle w:val="ConsPlusNormal"/>
      </w:pPr>
    </w:p>
    <w:p w:rsidR="006F269D" w:rsidRDefault="006F269D">
      <w:pPr>
        <w:pStyle w:val="ConsPlusTitle"/>
        <w:jc w:val="center"/>
      </w:pPr>
      <w:r>
        <w:t>РОССИЙСКАЯ ФЕДЕРАЦИЯ</w:t>
      </w:r>
    </w:p>
    <w:p w:rsidR="006F269D" w:rsidRDefault="006F269D">
      <w:pPr>
        <w:pStyle w:val="ConsPlusTitle"/>
        <w:jc w:val="center"/>
      </w:pPr>
    </w:p>
    <w:p w:rsidR="006F269D" w:rsidRDefault="006F269D">
      <w:pPr>
        <w:pStyle w:val="ConsPlusTitle"/>
        <w:jc w:val="center"/>
      </w:pPr>
      <w:r>
        <w:t>ФЕДЕРАЛЬНЫЙ ЗАКОН</w:t>
      </w:r>
    </w:p>
    <w:p w:rsidR="006F269D" w:rsidRDefault="006F269D">
      <w:pPr>
        <w:pStyle w:val="ConsPlusTitle"/>
        <w:jc w:val="center"/>
      </w:pPr>
    </w:p>
    <w:p w:rsidR="006F269D" w:rsidRDefault="006F269D">
      <w:pPr>
        <w:pStyle w:val="ConsPlusTitle"/>
        <w:jc w:val="center"/>
      </w:pPr>
      <w:r>
        <w:t>О ГОСУДАРСТВЕННОЙ РЕГИСТРАЦИИ ПРАВ</w:t>
      </w:r>
    </w:p>
    <w:p w:rsidR="006F269D" w:rsidRDefault="006F269D">
      <w:pPr>
        <w:pStyle w:val="ConsPlusTitle"/>
        <w:jc w:val="center"/>
      </w:pPr>
      <w:r>
        <w:t>НА НЕДВИЖИМОЕ ИМУЩЕСТВО И СДЕЛОК С НИМ</w:t>
      </w:r>
    </w:p>
    <w:p w:rsidR="006F269D" w:rsidRDefault="006F269D">
      <w:pPr>
        <w:pStyle w:val="ConsPlusNormal"/>
      </w:pPr>
    </w:p>
    <w:p w:rsidR="006F269D" w:rsidRDefault="006F269D">
      <w:pPr>
        <w:pStyle w:val="ConsPlusNormal"/>
        <w:jc w:val="right"/>
      </w:pPr>
      <w:proofErr w:type="gramStart"/>
      <w:r>
        <w:t>Принят</w:t>
      </w:r>
      <w:proofErr w:type="gramEnd"/>
    </w:p>
    <w:p w:rsidR="006F269D" w:rsidRDefault="006F269D">
      <w:pPr>
        <w:pStyle w:val="ConsPlusNormal"/>
        <w:jc w:val="right"/>
      </w:pPr>
      <w:r>
        <w:t>Государственной Думой</w:t>
      </w:r>
    </w:p>
    <w:p w:rsidR="006F269D" w:rsidRDefault="006F269D">
      <w:pPr>
        <w:pStyle w:val="ConsPlusNormal"/>
        <w:jc w:val="right"/>
      </w:pPr>
      <w:r>
        <w:t>17 июня 1997 года</w:t>
      </w:r>
    </w:p>
    <w:p w:rsidR="006F269D" w:rsidRDefault="006F269D">
      <w:pPr>
        <w:pStyle w:val="ConsPlusNormal"/>
        <w:jc w:val="right"/>
      </w:pPr>
    </w:p>
    <w:p w:rsidR="006F269D" w:rsidRDefault="006F269D">
      <w:pPr>
        <w:pStyle w:val="ConsPlusNormal"/>
        <w:jc w:val="right"/>
      </w:pPr>
      <w:r>
        <w:t>Одобрен</w:t>
      </w:r>
    </w:p>
    <w:p w:rsidR="006F269D" w:rsidRDefault="006F269D">
      <w:pPr>
        <w:pStyle w:val="ConsPlusNormal"/>
        <w:jc w:val="right"/>
      </w:pPr>
      <w:r>
        <w:t>Советом Федерации</w:t>
      </w:r>
    </w:p>
    <w:p w:rsidR="006F269D" w:rsidRDefault="006F269D">
      <w:pPr>
        <w:pStyle w:val="ConsPlusNormal"/>
        <w:jc w:val="right"/>
      </w:pPr>
      <w:r>
        <w:t>3 июля 1997 года</w:t>
      </w:r>
    </w:p>
    <w:p w:rsidR="006F269D" w:rsidRDefault="006F26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26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269D" w:rsidRDefault="006F26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05.03.2001 </w:t>
            </w:r>
            <w:hyperlink r:id="rId6" w:history="1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12.04.2001 </w:t>
            </w:r>
            <w:hyperlink r:id="rId7" w:history="1">
              <w:r>
                <w:rPr>
                  <w:color w:val="0000FF"/>
                </w:rPr>
                <w:t>N 36-ФЗ</w:t>
              </w:r>
            </w:hyperlink>
            <w:r>
              <w:rPr>
                <w:color w:val="392C69"/>
              </w:rPr>
              <w:t xml:space="preserve">, от 11.04.2002 </w:t>
            </w:r>
            <w:hyperlink r:id="rId8" w:history="1">
              <w:r>
                <w:rPr>
                  <w:color w:val="0000FF"/>
                </w:rPr>
                <w:t>N 36-ФЗ</w:t>
              </w:r>
            </w:hyperlink>
            <w:r>
              <w:rPr>
                <w:color w:val="392C69"/>
              </w:rPr>
              <w:t xml:space="preserve">, от 09.06.2003 </w:t>
            </w:r>
            <w:hyperlink r:id="rId9" w:history="1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11.05.2004 </w:t>
            </w:r>
            <w:hyperlink r:id="rId10" w:history="1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11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2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 от 02.11.2004 </w:t>
            </w:r>
            <w:hyperlink r:id="rId13" w:history="1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14" w:history="1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15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30.12.2004 </w:t>
            </w:r>
            <w:hyperlink r:id="rId16" w:history="1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30.12.2004 </w:t>
            </w:r>
            <w:hyperlink r:id="rId17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05.12.2005 </w:t>
            </w:r>
            <w:hyperlink r:id="rId18" w:history="1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9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17.04.2006 </w:t>
            </w:r>
            <w:hyperlink r:id="rId20" w:history="1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 xml:space="preserve">, от 03.06.2006 </w:t>
            </w:r>
            <w:hyperlink r:id="rId21" w:history="1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 xml:space="preserve">, от 30.06.2006 </w:t>
            </w:r>
            <w:hyperlink r:id="rId22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18.07.2006 </w:t>
            </w:r>
            <w:hyperlink r:id="rId23" w:history="1">
              <w:r>
                <w:rPr>
                  <w:color w:val="0000FF"/>
                </w:rPr>
                <w:t>N 111-ФЗ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24" w:history="1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25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24.07.2007 </w:t>
            </w:r>
            <w:hyperlink r:id="rId26" w:history="1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02.10.2007 </w:t>
            </w:r>
            <w:hyperlink r:id="rId27" w:history="1">
              <w:r>
                <w:rPr>
                  <w:color w:val="0000FF"/>
                </w:rPr>
                <w:t>N 225-ФЗ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28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29" w:history="1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23.11.2007 </w:t>
            </w:r>
            <w:hyperlink r:id="rId30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 xml:space="preserve">, от 13.05.2008 </w:t>
            </w:r>
            <w:hyperlink r:id="rId31" w:history="1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30.06.2008 </w:t>
            </w:r>
            <w:hyperlink r:id="rId32" w:history="1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33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34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22.12.2008 </w:t>
            </w:r>
            <w:hyperlink r:id="rId35" w:history="1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36" w:history="1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 xml:space="preserve">, от 08.05.2009 </w:t>
            </w:r>
            <w:hyperlink r:id="rId37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17.07.2009 </w:t>
            </w:r>
            <w:hyperlink r:id="rId38" w:history="1">
              <w:r>
                <w:rPr>
                  <w:color w:val="0000FF"/>
                </w:rPr>
                <w:t>N 174-ФЗ</w:t>
              </w:r>
            </w:hyperlink>
            <w:r>
              <w:rPr>
                <w:color w:val="392C69"/>
              </w:rPr>
              <w:t xml:space="preserve">, от 21.12.2009 </w:t>
            </w:r>
            <w:hyperlink r:id="rId39" w:history="1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40" w:history="1">
              <w:r>
                <w:rPr>
                  <w:color w:val="0000FF"/>
                </w:rPr>
                <w:t>N 343-ФЗ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07.04.2010 </w:t>
            </w:r>
            <w:hyperlink r:id="rId41" w:history="1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 xml:space="preserve">, от 17.06.2010 </w:t>
            </w:r>
            <w:hyperlink r:id="rId42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30.11.2010 </w:t>
            </w:r>
            <w:hyperlink r:id="rId43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44" w:history="1">
              <w:r>
                <w:rPr>
                  <w:color w:val="0000FF"/>
                </w:rPr>
                <w:t>N 435-ФЗ</w:t>
              </w:r>
            </w:hyperlink>
            <w:r>
              <w:rPr>
                <w:color w:val="392C69"/>
              </w:rPr>
              <w:t xml:space="preserve">, от 20.03.2011 </w:t>
            </w:r>
            <w:hyperlink r:id="rId45" w:history="1">
              <w:r>
                <w:rPr>
                  <w:color w:val="0000FF"/>
                </w:rPr>
                <w:t>N 41-ФЗ</w:t>
              </w:r>
            </w:hyperlink>
            <w:r>
              <w:rPr>
                <w:color w:val="392C69"/>
              </w:rPr>
              <w:t xml:space="preserve">, от 04.06.2011 </w:t>
            </w:r>
            <w:hyperlink r:id="rId46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47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48" w:history="1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49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50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51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52" w:history="1">
              <w:r>
                <w:rPr>
                  <w:color w:val="0000FF"/>
                </w:rPr>
                <w:t>N 383-ФЗ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53" w:history="1">
              <w:r>
                <w:rPr>
                  <w:color w:val="0000FF"/>
                </w:rPr>
                <w:t>N 405-ФЗ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54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08.12.2011 </w:t>
            </w:r>
            <w:hyperlink r:id="rId55" w:history="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56" w:history="1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05.06.2012 </w:t>
            </w:r>
            <w:hyperlink r:id="rId57" w:history="1">
              <w:r>
                <w:rPr>
                  <w:color w:val="0000FF"/>
                </w:rPr>
                <w:t>N 61-ФЗ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58" w:history="1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10.07.2012 </w:t>
            </w:r>
            <w:hyperlink r:id="rId59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60" w:history="1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61" w:history="1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62" w:history="1">
              <w:r>
                <w:rPr>
                  <w:color w:val="0000FF"/>
                </w:rPr>
                <w:t>N 318-ФЗ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63" w:history="1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4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65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66" w:history="1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67" w:history="1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68" w:history="1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02.11.2013 </w:t>
            </w:r>
            <w:hyperlink r:id="rId69" w:history="1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70" w:history="1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12.03.2014 </w:t>
            </w:r>
            <w:hyperlink r:id="rId71" w:history="1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72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73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74" w:history="1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 xml:space="preserve">, от 22.10.2014 </w:t>
            </w:r>
            <w:hyperlink r:id="rId75" w:history="1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76" w:history="1">
              <w:r>
                <w:rPr>
                  <w:color w:val="0000FF"/>
                </w:rPr>
                <w:t>N 356-ФЗ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77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78" w:history="1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79" w:history="1">
              <w:r>
                <w:rPr>
                  <w:color w:val="0000FF"/>
                </w:rPr>
                <w:t>N 457-ФЗ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80" w:history="1">
              <w:r>
                <w:rPr>
                  <w:color w:val="0000FF"/>
                </w:rPr>
                <w:t>N 486-ФЗ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81" w:history="1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28.02.2015 </w:t>
            </w:r>
            <w:hyperlink r:id="rId82" w:history="1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83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84" w:history="1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85" w:history="1">
              <w:r>
                <w:rPr>
                  <w:color w:val="0000FF"/>
                </w:rPr>
                <w:t>N 82-ФЗ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86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87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88" w:history="1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89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90" w:history="1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91" w:history="1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92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93" w:history="1">
              <w:r>
                <w:rPr>
                  <w:color w:val="0000FF"/>
                </w:rPr>
                <w:t>N 391-ФЗ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94" w:history="1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26.04.2016 </w:t>
            </w:r>
            <w:hyperlink r:id="rId95" w:history="1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96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97" w:history="1">
              <w:r>
                <w:rPr>
                  <w:color w:val="0000FF"/>
                </w:rPr>
                <w:t>N 172-ФЗ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23.06.2016 </w:t>
            </w:r>
            <w:hyperlink r:id="rId98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99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00" w:history="1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6F269D" w:rsidRDefault="006F26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01" w:history="1">
              <w:r>
                <w:rPr>
                  <w:color w:val="0000FF"/>
                </w:rPr>
                <w:t>N 360-ФЗ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02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269D" w:rsidRDefault="006F269D">
      <w:pPr>
        <w:pStyle w:val="ConsPlusNormal"/>
        <w:ind w:firstLine="540"/>
        <w:jc w:val="both"/>
      </w:pPr>
    </w:p>
    <w:p w:rsidR="006F269D" w:rsidRDefault="006F269D">
      <w:pPr>
        <w:pStyle w:val="ConsPlusTitle"/>
        <w:jc w:val="center"/>
        <w:outlineLvl w:val="0"/>
      </w:pPr>
      <w:r>
        <w:t>Глава I. ОБЩИЕ ПОЛОЖЕНИЯ (СТАТЬИ 1 - 8)</w:t>
      </w:r>
    </w:p>
    <w:p w:rsidR="006F269D" w:rsidRDefault="006F269D">
      <w:pPr>
        <w:pStyle w:val="ConsPlusNormal"/>
      </w:pPr>
    </w:p>
    <w:p w:rsidR="006F269D" w:rsidRDefault="006F269D">
      <w:pPr>
        <w:pStyle w:val="ConsPlusNormal"/>
        <w:ind w:firstLine="540"/>
        <w:jc w:val="both"/>
      </w:pPr>
      <w:r>
        <w:t xml:space="preserve">Утратила силу с 1 января 2017 года.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6F269D" w:rsidRDefault="006F269D">
      <w:pPr>
        <w:pStyle w:val="ConsPlusNormal"/>
        <w:ind w:firstLine="540"/>
        <w:jc w:val="both"/>
      </w:pPr>
    </w:p>
    <w:p w:rsidR="006F269D" w:rsidRDefault="006F269D">
      <w:pPr>
        <w:pStyle w:val="ConsPlusTitle"/>
        <w:jc w:val="center"/>
        <w:outlineLvl w:val="0"/>
      </w:pPr>
      <w:r>
        <w:t>Глава II. ОРГАНЫ В СИСТЕМЕ ГОСУДАРСТВЕННОЙ РЕГИСТРАЦИИ</w:t>
      </w:r>
    </w:p>
    <w:p w:rsidR="006F269D" w:rsidRDefault="006F269D">
      <w:pPr>
        <w:pStyle w:val="ConsPlusTitle"/>
        <w:jc w:val="center"/>
      </w:pPr>
      <w:r>
        <w:t>ПРАВ НА НЕДВИЖИМОЕ ИМУЩЕСТВО И СДЕЛОК С НИМ</w:t>
      </w:r>
    </w:p>
    <w:p w:rsidR="006F269D" w:rsidRDefault="006F269D">
      <w:pPr>
        <w:pStyle w:val="ConsPlusTitle"/>
        <w:jc w:val="center"/>
      </w:pPr>
      <w:r>
        <w:t>(СТАТЬИ 9 - 11)</w:t>
      </w:r>
    </w:p>
    <w:p w:rsidR="006F269D" w:rsidRDefault="006F269D">
      <w:pPr>
        <w:pStyle w:val="ConsPlusNormal"/>
      </w:pPr>
    </w:p>
    <w:p w:rsidR="006F269D" w:rsidRDefault="006F269D">
      <w:pPr>
        <w:pStyle w:val="ConsPlusNormal"/>
        <w:ind w:firstLine="540"/>
        <w:jc w:val="both"/>
      </w:pPr>
      <w:r>
        <w:t xml:space="preserve">Утратила силу с 1 января 2017 года. -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6F269D" w:rsidRDefault="006F269D">
      <w:pPr>
        <w:pStyle w:val="ConsPlusNormal"/>
        <w:ind w:firstLine="540"/>
        <w:jc w:val="both"/>
      </w:pPr>
    </w:p>
    <w:p w:rsidR="006F269D" w:rsidRDefault="006F269D">
      <w:pPr>
        <w:pStyle w:val="ConsPlusTitle"/>
        <w:jc w:val="center"/>
        <w:outlineLvl w:val="0"/>
      </w:pPr>
      <w:r>
        <w:t>Глава III. ПОРЯДОК ГОСУДАРСТВЕННОЙ РЕГИСТРАЦИИ ПРАВ</w:t>
      </w:r>
    </w:p>
    <w:p w:rsidR="006F269D" w:rsidRDefault="006F269D">
      <w:pPr>
        <w:pStyle w:val="ConsPlusTitle"/>
        <w:jc w:val="center"/>
      </w:pPr>
      <w:r>
        <w:t>НА НЕДВИЖИМОЕ ИМУЩЕСТВО И СДЕЛОК С НИМ</w:t>
      </w:r>
    </w:p>
    <w:p w:rsidR="006F269D" w:rsidRDefault="006F269D">
      <w:pPr>
        <w:pStyle w:val="ConsPlusTitle"/>
        <w:jc w:val="center"/>
      </w:pPr>
      <w:r>
        <w:t>(СТАТЬИ 12 - 21.1)</w:t>
      </w:r>
    </w:p>
    <w:p w:rsidR="006F269D" w:rsidRDefault="006F269D">
      <w:pPr>
        <w:pStyle w:val="ConsPlusNormal"/>
      </w:pPr>
    </w:p>
    <w:p w:rsidR="006F269D" w:rsidRDefault="006F269D">
      <w:pPr>
        <w:pStyle w:val="ConsPlusNormal"/>
        <w:ind w:firstLine="540"/>
        <w:jc w:val="both"/>
      </w:pPr>
      <w:r>
        <w:t xml:space="preserve">Утратила силу с 1 января 2017 года. -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6F269D" w:rsidRDefault="006F269D">
      <w:pPr>
        <w:pStyle w:val="ConsPlusNormal"/>
        <w:ind w:firstLine="540"/>
        <w:jc w:val="both"/>
      </w:pPr>
    </w:p>
    <w:p w:rsidR="006F269D" w:rsidRDefault="006F269D">
      <w:pPr>
        <w:pStyle w:val="ConsPlusTitle"/>
        <w:jc w:val="center"/>
        <w:outlineLvl w:val="0"/>
      </w:pPr>
      <w:r>
        <w:t xml:space="preserve">Глава IV. ГОСУДАРСТВЕННАЯ РЕГИСТРАЦИЯ </w:t>
      </w:r>
      <w:proofErr w:type="gramStart"/>
      <w:r>
        <w:t>ОТДЕЛЬНЫХ</w:t>
      </w:r>
      <w:proofErr w:type="gramEnd"/>
    </w:p>
    <w:p w:rsidR="006F269D" w:rsidRDefault="006F269D">
      <w:pPr>
        <w:pStyle w:val="ConsPlusTitle"/>
        <w:jc w:val="center"/>
      </w:pPr>
      <w:r>
        <w:t>ВИДОВ ПРАВ НА НЕДВИЖИМОЕ ИМУЩЕСТВО И СДЕЛОК С НИМ</w:t>
      </w:r>
    </w:p>
    <w:p w:rsidR="006F269D" w:rsidRDefault="006F269D">
      <w:pPr>
        <w:pStyle w:val="ConsPlusTitle"/>
        <w:jc w:val="center"/>
      </w:pPr>
      <w:r>
        <w:t>(СТАТЬИ 22 - 30.2)</w:t>
      </w:r>
    </w:p>
    <w:p w:rsidR="006F269D" w:rsidRDefault="006F269D">
      <w:pPr>
        <w:pStyle w:val="ConsPlusNormal"/>
      </w:pPr>
    </w:p>
    <w:p w:rsidR="006F269D" w:rsidRDefault="006F269D">
      <w:pPr>
        <w:pStyle w:val="ConsPlusNormal"/>
        <w:ind w:firstLine="540"/>
        <w:jc w:val="both"/>
      </w:pPr>
      <w:r>
        <w:t xml:space="preserve">Утратила силу с 1 января 2017 года. - Федеральный </w:t>
      </w:r>
      <w:hyperlink r:id="rId106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6F269D" w:rsidRDefault="006F269D">
      <w:pPr>
        <w:pStyle w:val="ConsPlusNormal"/>
        <w:ind w:firstLine="540"/>
        <w:jc w:val="both"/>
      </w:pPr>
    </w:p>
    <w:p w:rsidR="006F269D" w:rsidRDefault="006F269D">
      <w:pPr>
        <w:pStyle w:val="ConsPlusTitle"/>
        <w:jc w:val="center"/>
        <w:outlineLvl w:val="0"/>
      </w:pPr>
      <w:r>
        <w:t xml:space="preserve">Глава V. ОТВЕТСТВЕННОСТЬ ПРИ </w:t>
      </w:r>
      <w:proofErr w:type="gramStart"/>
      <w:r>
        <w:t>ГОСУДАРСТВЕННОЙ</w:t>
      </w:r>
      <w:proofErr w:type="gramEnd"/>
    </w:p>
    <w:p w:rsidR="006F269D" w:rsidRDefault="006F269D">
      <w:pPr>
        <w:pStyle w:val="ConsPlusTitle"/>
        <w:jc w:val="center"/>
      </w:pPr>
      <w:r>
        <w:t>РЕГИСТРАЦИИ ПРАВ НА НЕДВИЖИМОЕ ИМУЩЕСТВО</w:t>
      </w:r>
    </w:p>
    <w:p w:rsidR="006F269D" w:rsidRDefault="006F269D">
      <w:pPr>
        <w:pStyle w:val="ConsPlusNormal"/>
      </w:pPr>
    </w:p>
    <w:p w:rsidR="006F269D" w:rsidRDefault="006F269D">
      <w:pPr>
        <w:pStyle w:val="ConsPlusTitle"/>
        <w:ind w:firstLine="540"/>
        <w:jc w:val="both"/>
        <w:outlineLvl w:val="1"/>
      </w:pPr>
      <w:r>
        <w:t xml:space="preserve">Статья 31. Утратила силу с 1 января 2017 года. - Федеральный </w:t>
      </w:r>
      <w:hyperlink r:id="rId107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6F269D" w:rsidRDefault="006F269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26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69D" w:rsidRDefault="006F26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269D" w:rsidRDefault="006F269D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признании не соответствующими Конституции РФ положений статьи 31.1 по смыслу, придаваемому правоприменительной практикой, см. </w:t>
            </w:r>
            <w:hyperlink r:id="rId10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Конституционного Суда РФ от 04.06.2015 N 13-П.</w:t>
            </w:r>
          </w:p>
        </w:tc>
      </w:tr>
    </w:tbl>
    <w:p w:rsidR="006F269D" w:rsidRDefault="006F26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26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69D" w:rsidRDefault="006F26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269D" w:rsidRDefault="006F269D">
            <w:pPr>
              <w:pStyle w:val="ConsPlusNormal"/>
              <w:jc w:val="both"/>
            </w:pPr>
            <w:r>
              <w:rPr>
                <w:color w:val="392C69"/>
              </w:rPr>
              <w:t xml:space="preserve">Предусмотренные статьей 31.1 положения о выплате Российской Федерацией компенсации за утрату права собственности на жилое помещение применяются в случае, если государственная регистрация права собственности добросовестного приобретателя на жилое помещение была проведена после 1 января 2005 года (пункт 9 </w:t>
            </w:r>
            <w:hyperlink w:anchor="P92" w:history="1">
              <w:r>
                <w:rPr>
                  <w:color w:val="0000FF"/>
                </w:rPr>
                <w:t>статьи 33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F269D" w:rsidRDefault="006F269D">
      <w:pPr>
        <w:pStyle w:val="ConsPlusTitle"/>
        <w:spacing w:before="280"/>
        <w:ind w:firstLine="540"/>
        <w:jc w:val="both"/>
        <w:outlineLvl w:val="1"/>
      </w:pPr>
      <w:r>
        <w:t>Статья 31.1. Основания выплаты Российской Федерацией компенсации за утрату права собственности на жилое помещение</w:t>
      </w:r>
    </w:p>
    <w:p w:rsidR="006F269D" w:rsidRDefault="006F269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30.12.2004 N 217-ФЗ)</w:t>
      </w:r>
    </w:p>
    <w:p w:rsidR="006F269D" w:rsidRDefault="006F269D">
      <w:pPr>
        <w:pStyle w:val="ConsPlusNormal"/>
        <w:ind w:firstLine="540"/>
        <w:jc w:val="both"/>
      </w:pPr>
    </w:p>
    <w:p w:rsidR="006F269D" w:rsidRDefault="006F269D">
      <w:pPr>
        <w:pStyle w:val="ConsPlusNormal"/>
        <w:ind w:firstLine="540"/>
        <w:jc w:val="both"/>
      </w:pPr>
      <w:bookmarkStart w:id="0" w:name="P88"/>
      <w:bookmarkEnd w:id="0"/>
      <w:r>
        <w:t>1. Собственник жилого помещения, который не вправе его истребовать от добросовестного приобретателя, а также добросовестный приобретатель, от которого было истребовано жилое помещение, имеет право на разовую компенсацию за счет казны Российской Федерации.</w:t>
      </w:r>
    </w:p>
    <w:p w:rsidR="006F269D" w:rsidRDefault="006F269D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Компенсация, предусмотренная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настоящей статьи, выплачивается в случае, если по не зависящим от указанных лиц причинам в соответствии с вступившим в законную силу решением суда о возмещении им вреда, причиненного в результате утраты указанного в настоящей статье имущества,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</w:t>
      </w:r>
      <w:proofErr w:type="gramEnd"/>
      <w:r>
        <w:t>. Размер данной компенсации исчисляется из суммы, составляющей реальный ущерб, но не может превышать один миллион рублей.</w:t>
      </w:r>
    </w:p>
    <w:p w:rsidR="006F269D" w:rsidRDefault="006F269D">
      <w:pPr>
        <w:pStyle w:val="ConsPlusNormal"/>
        <w:spacing w:before="220"/>
        <w:ind w:firstLine="540"/>
        <w:jc w:val="both"/>
      </w:pPr>
      <w:r>
        <w:t xml:space="preserve">3. Порядок выплаты Российской Федерацией компенсации, предусмотренной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устанавливается Правительством Российской Федерации.</w:t>
      </w:r>
    </w:p>
    <w:p w:rsidR="006F269D" w:rsidRDefault="006F269D">
      <w:pPr>
        <w:pStyle w:val="ConsPlusNormal"/>
      </w:pPr>
    </w:p>
    <w:p w:rsidR="006F269D" w:rsidRDefault="006F269D">
      <w:pPr>
        <w:pStyle w:val="ConsPlusTitle"/>
        <w:jc w:val="center"/>
        <w:outlineLvl w:val="0"/>
      </w:pPr>
      <w:bookmarkStart w:id="1" w:name="P92"/>
      <w:bookmarkEnd w:id="1"/>
      <w:r>
        <w:t>Глава VI. ЗАКЛЮЧИТЕЛЬНЫЕ И ПЕРЕХОДНЫЕ ПОЛОЖЕНИЯ</w:t>
      </w:r>
    </w:p>
    <w:p w:rsidR="006F269D" w:rsidRDefault="006F269D">
      <w:pPr>
        <w:pStyle w:val="ConsPlusTitle"/>
        <w:jc w:val="center"/>
      </w:pPr>
      <w:r>
        <w:t>(СТАТЬИ 32 - 33)</w:t>
      </w:r>
    </w:p>
    <w:p w:rsidR="006F269D" w:rsidRDefault="006F269D">
      <w:pPr>
        <w:pStyle w:val="ConsPlusNormal"/>
      </w:pPr>
    </w:p>
    <w:p w:rsidR="006F269D" w:rsidRDefault="006F269D">
      <w:pPr>
        <w:pStyle w:val="ConsPlusNormal"/>
        <w:ind w:firstLine="540"/>
        <w:jc w:val="both"/>
      </w:pPr>
      <w:r>
        <w:t xml:space="preserve">Утратила силу с 1 января 2017 года. - Федеральный </w:t>
      </w:r>
      <w:hyperlink r:id="rId110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6F269D" w:rsidRDefault="006F269D">
      <w:pPr>
        <w:pStyle w:val="ConsPlusNormal"/>
        <w:ind w:firstLine="540"/>
        <w:jc w:val="both"/>
      </w:pPr>
    </w:p>
    <w:p w:rsidR="006F269D" w:rsidRDefault="006F269D">
      <w:pPr>
        <w:pStyle w:val="ConsPlusNormal"/>
        <w:jc w:val="right"/>
      </w:pPr>
      <w:r>
        <w:t>Президент</w:t>
      </w:r>
    </w:p>
    <w:p w:rsidR="006F269D" w:rsidRDefault="006F269D">
      <w:pPr>
        <w:pStyle w:val="ConsPlusNormal"/>
        <w:jc w:val="right"/>
      </w:pPr>
      <w:r>
        <w:t>Российской Федерации</w:t>
      </w:r>
    </w:p>
    <w:p w:rsidR="006F269D" w:rsidRDefault="006F269D">
      <w:pPr>
        <w:pStyle w:val="ConsPlusNormal"/>
        <w:jc w:val="right"/>
      </w:pPr>
      <w:r>
        <w:t>Б.ЕЛЬЦИН</w:t>
      </w:r>
    </w:p>
    <w:p w:rsidR="006F269D" w:rsidRDefault="006F269D">
      <w:pPr>
        <w:pStyle w:val="ConsPlusNormal"/>
      </w:pPr>
      <w:r>
        <w:t>Москва, Кремль</w:t>
      </w:r>
    </w:p>
    <w:p w:rsidR="006F269D" w:rsidRDefault="006F269D">
      <w:pPr>
        <w:pStyle w:val="ConsPlusNormal"/>
        <w:spacing w:before="220"/>
      </w:pPr>
      <w:r>
        <w:t>21 июля 1997 года</w:t>
      </w:r>
    </w:p>
    <w:p w:rsidR="006F269D" w:rsidRDefault="006F269D">
      <w:pPr>
        <w:pStyle w:val="ConsPlusNormal"/>
        <w:spacing w:before="220"/>
      </w:pPr>
      <w:r>
        <w:t>N 122-ФЗ</w:t>
      </w:r>
    </w:p>
    <w:p w:rsidR="006F269D" w:rsidRDefault="006F269D">
      <w:pPr>
        <w:pStyle w:val="ConsPlusNormal"/>
      </w:pPr>
    </w:p>
    <w:p w:rsidR="006F269D" w:rsidRDefault="006F269D">
      <w:pPr>
        <w:pStyle w:val="ConsPlusNormal"/>
      </w:pPr>
    </w:p>
    <w:p w:rsidR="006F269D" w:rsidRDefault="006F26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C0A" w:rsidRDefault="00E37C0A">
      <w:bookmarkStart w:id="2" w:name="_GoBack"/>
      <w:bookmarkEnd w:id="2"/>
    </w:p>
    <w:sectPr w:rsidR="00E37C0A" w:rsidSect="001B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9D"/>
    <w:rsid w:val="006F269D"/>
    <w:rsid w:val="00E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D51FF0E1F29FB89075EEB70C3F4EC66320F3722B5112932B9B7BAE2FDC26E1A9FE02E79F3F1E30Y7AAM" TargetMode="External"/><Relationship Id="rId21" Type="http://schemas.openxmlformats.org/officeDocument/2006/relationships/hyperlink" Target="consultantplus://offline/ref=DCD51FF0E1F29FB89075EEB70C3F4EC66320F3722B5512932B9B7BAE2FDC26E1A9FE02E79F3F1E31Y7A8M" TargetMode="External"/><Relationship Id="rId42" Type="http://schemas.openxmlformats.org/officeDocument/2006/relationships/hyperlink" Target="consultantplus://offline/ref=DCD51FF0E1F29FB89075EEB70C3F4EC66322F3712E5812932B9B7BAE2FDC26E1A9FE02E79F3F1E35Y7A2M" TargetMode="External"/><Relationship Id="rId47" Type="http://schemas.openxmlformats.org/officeDocument/2006/relationships/hyperlink" Target="consultantplus://offline/ref=DCD51FF0E1F29FB89075EEB70C3F4EC66328F4702B5312932B9B7BAE2FDC26E1A9FE02E79F3F1F36Y7AAM" TargetMode="External"/><Relationship Id="rId63" Type="http://schemas.openxmlformats.org/officeDocument/2006/relationships/hyperlink" Target="consultantplus://offline/ref=DCD51FF0E1F29FB89075EEB70C3F4EC66328F575285712932B9B7BAE2FDC26E1A9FE02E79F3F1D34Y7A2M" TargetMode="External"/><Relationship Id="rId68" Type="http://schemas.openxmlformats.org/officeDocument/2006/relationships/hyperlink" Target="consultantplus://offline/ref=DCD51FF0E1F29FB89075EEB70C3F4EC66026F477285412932B9B7BAE2FDC26E1A9FE02E79F3F1D37Y7ACM" TargetMode="External"/><Relationship Id="rId84" Type="http://schemas.openxmlformats.org/officeDocument/2006/relationships/hyperlink" Target="consultantplus://offline/ref=DCD51FF0E1F29FB89075EEB70C3F4EC66328F5752B5112932B9B7BAE2FDC26E1A9FE02E79F3F1A35Y7AEM" TargetMode="External"/><Relationship Id="rId89" Type="http://schemas.openxmlformats.org/officeDocument/2006/relationships/hyperlink" Target="consultantplus://offline/ref=DCD51FF0E1F29FB89075EEB70C3F4EC66320F373285212932B9B7BAE2FDC26E1A9FE02E79F3F1F37Y7AAM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D51FF0E1F29FB89075EEB70C3F4EC66723F177235A4F9923C277AC28D379F6AEB70EE69F3E16Y3A2M" TargetMode="External"/><Relationship Id="rId29" Type="http://schemas.openxmlformats.org/officeDocument/2006/relationships/hyperlink" Target="consultantplus://offline/ref=DCD51FF0E1F29FB89075EEB70C3F4EC66328F47C2E5012932B9B7BAE2FDC26E1A9FE02E79F3F1A32Y7ACM" TargetMode="External"/><Relationship Id="rId107" Type="http://schemas.openxmlformats.org/officeDocument/2006/relationships/hyperlink" Target="consultantplus://offline/ref=DCD51FF0E1F29FB89075EEB70C3F4EC66328F571225912932B9B7BAE2FDC26E1A9FE02E79F3F1832Y7A8M" TargetMode="External"/><Relationship Id="rId11" Type="http://schemas.openxmlformats.org/officeDocument/2006/relationships/hyperlink" Target="consultantplus://offline/ref=DCD51FF0E1F29FB89075EEB70C3F4EC66320F373295112932B9B7BAE2FDC26E1A9FE02E79F3F1A33Y7A8M" TargetMode="External"/><Relationship Id="rId24" Type="http://schemas.openxmlformats.org/officeDocument/2006/relationships/hyperlink" Target="consultantplus://offline/ref=DCD51FF0E1F29FB89075EEB70C3F4EC66620F37C2B5A4F9923C277AC28D379F6AEB70EE69F3E1CY3A4M" TargetMode="External"/><Relationship Id="rId32" Type="http://schemas.openxmlformats.org/officeDocument/2006/relationships/hyperlink" Target="consultantplus://offline/ref=DCD51FF0E1F29FB89075EEB70C3F4EC66320F3742B5712932B9B7BAE2FDC26E1A9FE02E79F3F1C31Y7A2M" TargetMode="External"/><Relationship Id="rId37" Type="http://schemas.openxmlformats.org/officeDocument/2006/relationships/hyperlink" Target="consultantplus://offline/ref=DCD51FF0E1F29FB89075EEB70C3F4EC66328F575285512932B9B7BAE2FDC26E1A9FE02E79F3F1C35Y7AFM" TargetMode="External"/><Relationship Id="rId40" Type="http://schemas.openxmlformats.org/officeDocument/2006/relationships/hyperlink" Target="consultantplus://offline/ref=DCD51FF0E1F29FB89075EEB70C3F4EC66322F27C235212932B9B7BAE2FDC26E1A9FE02E79F3F1F30Y7A3M" TargetMode="External"/><Relationship Id="rId45" Type="http://schemas.openxmlformats.org/officeDocument/2006/relationships/hyperlink" Target="consultantplus://offline/ref=DCD51FF0E1F29FB89075EEB70C3F4EC66322F27C225812932B9B7BAE2FDC26E1A9FE02E79F3F1A34Y7A3M" TargetMode="External"/><Relationship Id="rId53" Type="http://schemas.openxmlformats.org/officeDocument/2006/relationships/hyperlink" Target="consultantplus://offline/ref=DCD51FF0E1F29FB89075EEB70C3F4EC66320F370225812932B9B7BAE2FDC26E1A9FE02E79F3F1C33Y7AEM" TargetMode="External"/><Relationship Id="rId58" Type="http://schemas.openxmlformats.org/officeDocument/2006/relationships/hyperlink" Target="consultantplus://offline/ref=DCD51FF0E1F29FB89075EEB70C3F4EC66026FB71295712932B9B7BAE2FDC26E1A9FE02E79F3F1E34Y7ADM" TargetMode="External"/><Relationship Id="rId66" Type="http://schemas.openxmlformats.org/officeDocument/2006/relationships/hyperlink" Target="consultantplus://offline/ref=DCD51FF0E1F29FB89075EEB70C3F4EC66320F3732B5812932B9B7BAE2FDC26E1A9FE02E79F3F1E31Y7AFM" TargetMode="External"/><Relationship Id="rId74" Type="http://schemas.openxmlformats.org/officeDocument/2006/relationships/hyperlink" Target="consultantplus://offline/ref=DCD51FF0E1F29FB89075EEB70C3F4EC66329F4742F5212932B9B7BAE2FDC26E1A9FE02E79F3F1F32Y7AFM" TargetMode="External"/><Relationship Id="rId79" Type="http://schemas.openxmlformats.org/officeDocument/2006/relationships/hyperlink" Target="consultantplus://offline/ref=DCD51FF0E1F29FB89075EEB70C3F4EC66320F3702F5112932B9B7BAE2FDC26E1A9FE02E79F3F1C3CY7ADM" TargetMode="External"/><Relationship Id="rId87" Type="http://schemas.openxmlformats.org/officeDocument/2006/relationships/hyperlink" Target="consultantplus://offline/ref=DCD51FF0E1F29FB89075EEB70C3F4EC66320F373235712932B9B7BAE2FDC26E1A9FE02E79F3F1E36Y7AAM" TargetMode="External"/><Relationship Id="rId102" Type="http://schemas.openxmlformats.org/officeDocument/2006/relationships/hyperlink" Target="consultantplus://offline/ref=DCD51FF0E1F29FB89075EEB70C3F4EC66328F571225912932B9B7BAE2FDC26E1A9FE02E79F3F1832Y7A8M" TargetMode="External"/><Relationship Id="rId110" Type="http://schemas.openxmlformats.org/officeDocument/2006/relationships/hyperlink" Target="consultantplus://offline/ref=DCD51FF0E1F29FB89075EEB70C3F4EC66328F571225912932B9B7BAE2FDC26E1A9FE02E79F3F1832Y7A8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CD51FF0E1F29FB89075EEB70C3F4EC66322F37D2B5212932B9B7BAE2FDC26E1A9FE02E79F3F1E35Y7A2M" TargetMode="External"/><Relationship Id="rId82" Type="http://schemas.openxmlformats.org/officeDocument/2006/relationships/hyperlink" Target="consultantplus://offline/ref=DCD51FF0E1F29FB89075EEB70C3F4EC66320F3722A5612932B9B7BAE2FDC26E1A9FE02E79F3F1E35Y7A2M" TargetMode="External"/><Relationship Id="rId90" Type="http://schemas.openxmlformats.org/officeDocument/2006/relationships/hyperlink" Target="consultantplus://offline/ref=DCD51FF0E1F29FB89075EEB70C3F4EC66322F3762D5812932B9B7BAE2FDC26E1A9FE02E79F3F1E35Y7A2M" TargetMode="External"/><Relationship Id="rId95" Type="http://schemas.openxmlformats.org/officeDocument/2006/relationships/hyperlink" Target="consultantplus://offline/ref=DCD51FF0E1F29FB89075EEB70C3F4EC66320F370235912932B9B7BAE2FDC26E1A9FE02E79F3F1E37Y7ADM" TargetMode="External"/><Relationship Id="rId19" Type="http://schemas.openxmlformats.org/officeDocument/2006/relationships/hyperlink" Target="consultantplus://offline/ref=DCD51FF0E1F29FB89075EEB70C3F4EC66328F575295512932B9B7BAE2FDC26E1A9FE02E79F3F1E37Y7A8M" TargetMode="External"/><Relationship Id="rId14" Type="http://schemas.openxmlformats.org/officeDocument/2006/relationships/hyperlink" Target="consultantplus://offline/ref=DCD51FF0E1F29FB89075EEB70C3F4EC66220F3732D5812932B9B7BAE2FDC26E1A9FE02E79F3F1E3CY7A3M" TargetMode="External"/><Relationship Id="rId22" Type="http://schemas.openxmlformats.org/officeDocument/2006/relationships/hyperlink" Target="consultantplus://offline/ref=DCD51FF0E1F29FB89075EEB70C3F4EC66321F174225912932B9B7BAE2FDC26E1A9FE02E79F3F1E34Y7ACM" TargetMode="External"/><Relationship Id="rId27" Type="http://schemas.openxmlformats.org/officeDocument/2006/relationships/hyperlink" Target="consultantplus://offline/ref=DCD51FF0E1F29FB89075EEB70C3F4EC66320F371225012932B9B7BAE2FDC26E1A9FE02E79F3F1E37Y7ACM" TargetMode="External"/><Relationship Id="rId30" Type="http://schemas.openxmlformats.org/officeDocument/2006/relationships/hyperlink" Target="consultantplus://offline/ref=DCD51FF0E1F29FB89075EEB70C3F4EC66320F371225312932B9B7BAE2FDC26E1A9FE02E79F3F1E35Y7A2M" TargetMode="External"/><Relationship Id="rId35" Type="http://schemas.openxmlformats.org/officeDocument/2006/relationships/hyperlink" Target="consultantplus://offline/ref=DCD51FF0E1F29FB89075EEB70C3F4EC66328F571225812932B9B7BAE2FDC26E1A9FE02E79F3F1F31Y7AAM" TargetMode="External"/><Relationship Id="rId43" Type="http://schemas.openxmlformats.org/officeDocument/2006/relationships/hyperlink" Target="consultantplus://offline/ref=DCD51FF0E1F29FB89075EEB70C3F4EC66320F371235312932B9B7BAE2FDC26E1A9FE02E79F3F1E35Y7A2M" TargetMode="External"/><Relationship Id="rId48" Type="http://schemas.openxmlformats.org/officeDocument/2006/relationships/hyperlink" Target="consultantplus://offline/ref=DCD51FF0E1F29FB89075EEB70C3F4EC66320F373295412932B9B7BAE2FDC26E1A9FE02E79F3F1E34Y7ADM" TargetMode="External"/><Relationship Id="rId56" Type="http://schemas.openxmlformats.org/officeDocument/2006/relationships/hyperlink" Target="consultantplus://offline/ref=DCD51FF0E1F29FB89075EEB70C3F4EC66322F3712F5412932B9B7BAE2FDC26E1A9FE02E79F3F1E37Y7ACM" TargetMode="External"/><Relationship Id="rId64" Type="http://schemas.openxmlformats.org/officeDocument/2006/relationships/hyperlink" Target="consultantplus://offline/ref=DCD51FF0E1F29FB89075EEB70C3F4EC66320F37C2E5412932B9B7BAE2FDC26E1A9FE02E79F3F1E35Y7A2M" TargetMode="External"/><Relationship Id="rId69" Type="http://schemas.openxmlformats.org/officeDocument/2006/relationships/hyperlink" Target="consultantplus://offline/ref=DCD51FF0E1F29FB89075EEB70C3F4EC66320F3732B5912932B9B7BAE2FDC26E1A9FE02E79F3F1E36Y7AEM" TargetMode="External"/><Relationship Id="rId77" Type="http://schemas.openxmlformats.org/officeDocument/2006/relationships/hyperlink" Target="consultantplus://offline/ref=DCD51FF0E1F29FB89075EEB70C3F4EC66322F373235612932B9B7BAE2FDC26E1A9FE02E79F3F1F35Y7A3M" TargetMode="External"/><Relationship Id="rId100" Type="http://schemas.openxmlformats.org/officeDocument/2006/relationships/hyperlink" Target="consultantplus://offline/ref=DCD51FF0E1F29FB89075EEB70C3F4EC66320F272285512932B9B7BAE2FDC26E1A9FE02E79F3F1E35Y7A2M" TargetMode="External"/><Relationship Id="rId105" Type="http://schemas.openxmlformats.org/officeDocument/2006/relationships/hyperlink" Target="consultantplus://offline/ref=DCD51FF0E1F29FB89075EEB70C3F4EC66328F571225912932B9B7BAE2FDC26E1A9FE02E79F3F1832Y7A8M" TargetMode="External"/><Relationship Id="rId8" Type="http://schemas.openxmlformats.org/officeDocument/2006/relationships/hyperlink" Target="consultantplus://offline/ref=DCD51FF0E1F29FB89075EEB70C3F4EC66226F071285A4F9923C277AC28D379F6AEB70EE69F3F1EY3ADM" TargetMode="External"/><Relationship Id="rId51" Type="http://schemas.openxmlformats.org/officeDocument/2006/relationships/hyperlink" Target="consultantplus://offline/ref=DCD51FF0E1F29FB89075EEB70C3F4EC66320F3722B5812932B9B7BAE2FDC26E1A9FE02E79F3F1E37Y7ACM" TargetMode="External"/><Relationship Id="rId72" Type="http://schemas.openxmlformats.org/officeDocument/2006/relationships/hyperlink" Target="consultantplus://offline/ref=DCD51FF0E1F29FB89075EEB70C3F4EC66322F376235512932B9B7BAE2FDC26E1A9FE02E79F3F1735Y7AEM" TargetMode="External"/><Relationship Id="rId80" Type="http://schemas.openxmlformats.org/officeDocument/2006/relationships/hyperlink" Target="consultantplus://offline/ref=DCD51FF0E1F29FB89075EEB70C3F4EC66027F07C2D5112932B9B7BAE2FDC26E1A9FE02E79F3F1E35Y7A2M" TargetMode="External"/><Relationship Id="rId85" Type="http://schemas.openxmlformats.org/officeDocument/2006/relationships/hyperlink" Target="consultantplus://offline/ref=DCD51FF0E1F29FB89075EEB70C3F4EC66328F571225712932B9B7BAE2FDC26E1A9FE02E79F3F1E37Y7A9M" TargetMode="External"/><Relationship Id="rId93" Type="http://schemas.openxmlformats.org/officeDocument/2006/relationships/hyperlink" Target="consultantplus://offline/ref=DCD51FF0E1F29FB89075EEB70C3F4EC66322F370225312932B9B7BAE2FDC26E1A9FE02E79F3F1F33Y7AAM" TargetMode="External"/><Relationship Id="rId98" Type="http://schemas.openxmlformats.org/officeDocument/2006/relationships/hyperlink" Target="consultantplus://offline/ref=DCD51FF0E1F29FB89075EEB70C3F4EC66328F5752A5612932B9B7BAE2FDC26E1A9FE02E79F3F1B37Y7A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D51FF0E1F29FB89075EEB70C3F4EC66724F5732A5A4F9923C277AC28D379F6AEB70EE69B3D1EY3A1M" TargetMode="External"/><Relationship Id="rId17" Type="http://schemas.openxmlformats.org/officeDocument/2006/relationships/hyperlink" Target="consultantplus://offline/ref=DCD51FF0E1F29FB89075EEB70C3F4EC66421F275225A4F9923C277AC28D379F6AEB70EE69F3F1FY3A7M" TargetMode="External"/><Relationship Id="rId25" Type="http://schemas.openxmlformats.org/officeDocument/2006/relationships/hyperlink" Target="consultantplus://offline/ref=DCD51FF0E1F29FB89075EEB70C3F4EC66320F3722B5312932B9B7BAE2FDC26E1A9FE02E79F3F1D30Y7ADM" TargetMode="External"/><Relationship Id="rId33" Type="http://schemas.openxmlformats.org/officeDocument/2006/relationships/hyperlink" Target="consultantplus://offline/ref=DCD51FF0E1F29FB89075EEB70C3F4EC66320F37D225812932B9B7BAE2FDC26E1A9FE02E79F3F1E34Y7A9M" TargetMode="External"/><Relationship Id="rId38" Type="http://schemas.openxmlformats.org/officeDocument/2006/relationships/hyperlink" Target="consultantplus://offline/ref=DCD51FF0E1F29FB89075EEB70C3F4EC66320F3702D5812932B9B7BAE2FDC26E1A9FE02E79F3F1E35Y7A2M" TargetMode="External"/><Relationship Id="rId46" Type="http://schemas.openxmlformats.org/officeDocument/2006/relationships/hyperlink" Target="consultantplus://offline/ref=DCD51FF0E1F29FB89075EEB70C3F4EC66028F277225312932B9B7BAE2FDC26E1A9FE02E79F3F1E35Y7A2M" TargetMode="External"/><Relationship Id="rId59" Type="http://schemas.openxmlformats.org/officeDocument/2006/relationships/hyperlink" Target="consultantplus://offline/ref=DCD51FF0E1F29FB89075EEB70C3F4EC66320F370225212932B9B7BAE2FDC26E1A9FE02E79F3F1F31Y7A8M" TargetMode="External"/><Relationship Id="rId67" Type="http://schemas.openxmlformats.org/officeDocument/2006/relationships/hyperlink" Target="consultantplus://offline/ref=DCD51FF0E1F29FB89075EEB70C3F4EC66320F370235712932B9B7BAE2FDC26E1A9FE02E79F3F1E35Y7A2M" TargetMode="External"/><Relationship Id="rId103" Type="http://schemas.openxmlformats.org/officeDocument/2006/relationships/hyperlink" Target="consultantplus://offline/ref=DCD51FF0E1F29FB89075EEB70C3F4EC66328F571225912932B9B7BAE2FDC26E1A9FE02E79F3F1832Y7A8M" TargetMode="External"/><Relationship Id="rId108" Type="http://schemas.openxmlformats.org/officeDocument/2006/relationships/hyperlink" Target="consultantplus://offline/ref=DCD51FF0E1F29FB89075EEB70C3F4EC66028F2732F5012932B9B7BAE2FDC26E1A9FE02E79F3F1E30Y7AFM" TargetMode="External"/><Relationship Id="rId20" Type="http://schemas.openxmlformats.org/officeDocument/2006/relationships/hyperlink" Target="consultantplus://offline/ref=DCD51FF0E1F29FB89075EEB70C3F4EC66320F373285312932B9B7BAE2FDC26E1A9FE02E79F3F1E36Y7ADM" TargetMode="External"/><Relationship Id="rId41" Type="http://schemas.openxmlformats.org/officeDocument/2006/relationships/hyperlink" Target="consultantplus://offline/ref=DCD51FF0E1F29FB89075EEB70C3F4EC66320F370225112932B9B7BAE2FDC26E1A9FE02E79F3F1E36Y7ADM" TargetMode="External"/><Relationship Id="rId54" Type="http://schemas.openxmlformats.org/officeDocument/2006/relationships/hyperlink" Target="consultantplus://offline/ref=DCD51FF0E1F29FB89075EEB70C3F4EC66024FB7C2D5312932B9B7BAE2FDC26E1A9FE02E79F3F1E34Y7ADM" TargetMode="External"/><Relationship Id="rId62" Type="http://schemas.openxmlformats.org/officeDocument/2006/relationships/hyperlink" Target="consultantplus://offline/ref=DCD51FF0E1F29FB89075EEB70C3F4EC66322F0752C5512932B9B7BAE2FDC26E1A9FE02E79F3F1E37Y7A9M" TargetMode="External"/><Relationship Id="rId70" Type="http://schemas.openxmlformats.org/officeDocument/2006/relationships/hyperlink" Target="consultantplus://offline/ref=DCD51FF0E1F29FB89075EEB70C3F4EC66320F3722B5412932B9B7BAE2FDC26E1A9FE02E79F3F1B34Y7A8M" TargetMode="External"/><Relationship Id="rId75" Type="http://schemas.openxmlformats.org/officeDocument/2006/relationships/hyperlink" Target="consultantplus://offline/ref=DCD51FF0E1F29FB89075EEB70C3F4EC66320F3702F5012932B9B7BAE2FDC26E1A9FE02E79F3F183DY7A9M" TargetMode="External"/><Relationship Id="rId83" Type="http://schemas.openxmlformats.org/officeDocument/2006/relationships/hyperlink" Target="consultantplus://offline/ref=DCD51FF0E1F29FB89075EEB70C3F4EC66320F37C2E5212932B9B7BAE2FDC26E1A9FE02E79F3F1E36Y7AFM" TargetMode="External"/><Relationship Id="rId88" Type="http://schemas.openxmlformats.org/officeDocument/2006/relationships/hyperlink" Target="consultantplus://offline/ref=DCD51FF0E1F29FB89075EEB70C3F4EC66220F3742C5012932B9B7BAE2FDC26E1A9FE02E79F3F1B31Y7A3M" TargetMode="External"/><Relationship Id="rId91" Type="http://schemas.openxmlformats.org/officeDocument/2006/relationships/hyperlink" Target="consultantplus://offline/ref=DCD51FF0E1F29FB89075EEB70C3F4EC66028F073285012932B9B7BAE2FDC26E1A9FE02E79F3F1E35Y7A2M" TargetMode="External"/><Relationship Id="rId96" Type="http://schemas.openxmlformats.org/officeDocument/2006/relationships/hyperlink" Target="consultantplus://offline/ref=DCD51FF0E1F29FB89075EEB70C3F4EC66328F575285812932B9B7BAE2FDC26E1A9FE02E79F3F1C35Y7A3M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51FF0E1F29FB89075EEB70C3F4EC66220F772235A4F9923C277AC28D379F6AEB70EE69F3F1EY3ADM" TargetMode="External"/><Relationship Id="rId15" Type="http://schemas.openxmlformats.org/officeDocument/2006/relationships/hyperlink" Target="consultantplus://offline/ref=DCD51FF0E1F29FB89075EEB70C3F4EC66420FB7C2B5A4F9923C277AC28D379F6AEB70EE69F3F1EY3ACM" TargetMode="External"/><Relationship Id="rId23" Type="http://schemas.openxmlformats.org/officeDocument/2006/relationships/hyperlink" Target="consultantplus://offline/ref=DCD51FF0E1F29FB89075EEB70C3F4EC66322F376225012932B9B7BAE2FDC26E1A9FE02E79F3F1F30Y7A9M" TargetMode="External"/><Relationship Id="rId28" Type="http://schemas.openxmlformats.org/officeDocument/2006/relationships/hyperlink" Target="consultantplus://offline/ref=DCD51FF0E1F29FB89075EEB70C3F4EC66028F1762E5612932B9B7BAE2FDC26E1A9FE02E79F3F1F30Y7A2M" TargetMode="External"/><Relationship Id="rId36" Type="http://schemas.openxmlformats.org/officeDocument/2006/relationships/hyperlink" Target="consultantplus://offline/ref=DCD51FF0E1F29FB89075EEB70C3F4EC66320F373295812932B9B7BAE2FDC26E1A9FE02E79F3F1F30Y7ABM" TargetMode="External"/><Relationship Id="rId49" Type="http://schemas.openxmlformats.org/officeDocument/2006/relationships/hyperlink" Target="consultantplus://offline/ref=DCD51FF0E1F29FB89075EEB70C3F4EC66328F575285412932B9B7BAE2FDC26E1A9FE02E79F3F1C30Y7A8M" TargetMode="External"/><Relationship Id="rId57" Type="http://schemas.openxmlformats.org/officeDocument/2006/relationships/hyperlink" Target="consultantplus://offline/ref=DCD51FF0E1F29FB89075EEB70C3F4EC66023F2722F5412932B9B7BAE2FDC26E1A9FE02E79F3F1E35Y7A3M" TargetMode="External"/><Relationship Id="rId106" Type="http://schemas.openxmlformats.org/officeDocument/2006/relationships/hyperlink" Target="consultantplus://offline/ref=DCD51FF0E1F29FB89075EEB70C3F4EC66328F571225912932B9B7BAE2FDC26E1A9FE02E79F3F1832Y7A8M" TargetMode="External"/><Relationship Id="rId10" Type="http://schemas.openxmlformats.org/officeDocument/2006/relationships/hyperlink" Target="consultantplus://offline/ref=DCD51FF0E1F29FB89075EEB70C3F4EC66626FB742D5A4F9923C277AC28D379F6AEB70EE69F3F1EY3ACM" TargetMode="External"/><Relationship Id="rId31" Type="http://schemas.openxmlformats.org/officeDocument/2006/relationships/hyperlink" Target="consultantplus://offline/ref=DCD51FF0E1F29FB89075EEB70C3F4EC66320F37D235112932B9B7BAE2FDC26E1A9FE02E79F3F1E34Y7AAM" TargetMode="External"/><Relationship Id="rId44" Type="http://schemas.openxmlformats.org/officeDocument/2006/relationships/hyperlink" Target="consultantplus://offline/ref=DCD51FF0E1F29FB89075EEB70C3F4EC66320F372285012932B9B7BAE2FDC26E1A9FE02E79F3F1F33Y7A9M" TargetMode="External"/><Relationship Id="rId52" Type="http://schemas.openxmlformats.org/officeDocument/2006/relationships/hyperlink" Target="consultantplus://offline/ref=DCD51FF0E1F29FB89075EEB70C3F4EC66320F3702B5712932B9B7BAE2FDC26E1A9FE02E79F3F1E36Y7A8M" TargetMode="External"/><Relationship Id="rId60" Type="http://schemas.openxmlformats.org/officeDocument/2006/relationships/hyperlink" Target="consultantplus://offline/ref=DCD51FF0E1F29FB89075EEB70C3F4EC66320F3702B5112932B9B7BAE2FDC26E1A9FE02E79F3F1E30Y7ACM" TargetMode="External"/><Relationship Id="rId65" Type="http://schemas.openxmlformats.org/officeDocument/2006/relationships/hyperlink" Target="consultantplus://offline/ref=DCD51FF0E1F29FB89075EEB70C3F4EC66320F373295912932B9B7BAE2FDC26E1A9FE02E79F3F1F3DY7ABM" TargetMode="External"/><Relationship Id="rId73" Type="http://schemas.openxmlformats.org/officeDocument/2006/relationships/hyperlink" Target="consultantplus://offline/ref=DCD51FF0E1F29FB89075EEB70C3F4EC66320F3732B5612932B9B7BAE2FDC26E1A9FE02E79F3F1C35Y7A8M" TargetMode="External"/><Relationship Id="rId78" Type="http://schemas.openxmlformats.org/officeDocument/2006/relationships/hyperlink" Target="consultantplus://offline/ref=DCD51FF0E1F29FB89075EEB70C3F4EC66320F373235612932B9B7BAE2FDC26E1A9FE02E79F3F1C34Y7ACM" TargetMode="External"/><Relationship Id="rId81" Type="http://schemas.openxmlformats.org/officeDocument/2006/relationships/hyperlink" Target="consultantplus://offline/ref=DCD51FF0E1F29FB89075EEB70C3F4EC66322F376285512932B9B7BAE2FDC26E1A9FE02E79F3F1D37Y7AEM" TargetMode="External"/><Relationship Id="rId86" Type="http://schemas.openxmlformats.org/officeDocument/2006/relationships/hyperlink" Target="consultantplus://offline/ref=DCD51FF0E1F29FB89075EEB70C3F4EC66028F37D2F5212932B9B7BAE2FDC26E1A9FE02E79F3F1E35Y7A2M" TargetMode="External"/><Relationship Id="rId94" Type="http://schemas.openxmlformats.org/officeDocument/2006/relationships/hyperlink" Target="consultantplus://offline/ref=DCD51FF0E1F29FB89075EEB70C3F4EC66320F3732A5112932B9B7BAE2FDC26E1A9FE02E79F3F1C35Y7ADM" TargetMode="External"/><Relationship Id="rId99" Type="http://schemas.openxmlformats.org/officeDocument/2006/relationships/hyperlink" Target="consultantplus://offline/ref=DCD51FF0E1F29FB89075EEB70C3F4EC66320F270235412932B9B7BAE2FDC26E1A9FE02E79F3F1E3CY7A9M" TargetMode="External"/><Relationship Id="rId101" Type="http://schemas.openxmlformats.org/officeDocument/2006/relationships/hyperlink" Target="consultantplus://offline/ref=DCD51FF0E1F29FB89075EEB70C3F4EC66320F57C2D5412932B9B7BAE2FDC26E1A9FE02E79F3F1E30Y7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51FF0E1F29FB89075EEB70C3F4EC66024FB7C225812932B9B7BAE2FDC26E1A9FE02E79F3F1E35Y7A3M" TargetMode="External"/><Relationship Id="rId13" Type="http://schemas.openxmlformats.org/officeDocument/2006/relationships/hyperlink" Target="consultantplus://offline/ref=DCD51FF0E1F29FB89075EEB70C3F4EC66328F47C2D5112932B9B7BAE2FDC26E1A9FE02E79F3F1935Y7A9M" TargetMode="External"/><Relationship Id="rId18" Type="http://schemas.openxmlformats.org/officeDocument/2006/relationships/hyperlink" Target="consultantplus://offline/ref=DCD51FF0E1F29FB89075EEB70C3F4EC66426FA712B5A4F9923C277AC28D379F6AEB70EE69F3F1EY3ADM" TargetMode="External"/><Relationship Id="rId39" Type="http://schemas.openxmlformats.org/officeDocument/2006/relationships/hyperlink" Target="consultantplus://offline/ref=DCD51FF0E1F29FB89075EEB70C3F4EC66320F37D2B5312932B9B7BAE2FDC26E1A9FE02E79F3F1E35Y7A2M" TargetMode="External"/><Relationship Id="rId109" Type="http://schemas.openxmlformats.org/officeDocument/2006/relationships/hyperlink" Target="consultantplus://offline/ref=DCD51FF0E1F29FB89075EEB70C3F4EC66421F275225A4F9923C277AC28D379F6AEB70EE69F3F1FY3A6M" TargetMode="External"/><Relationship Id="rId34" Type="http://schemas.openxmlformats.org/officeDocument/2006/relationships/hyperlink" Target="consultantplus://offline/ref=DCD51FF0E1F29FB89075EEB70C3F4EC66328F4702B5512932B9B7BAE2FDC26E1A9FE02E79F3F1C33Y7A9M" TargetMode="External"/><Relationship Id="rId50" Type="http://schemas.openxmlformats.org/officeDocument/2006/relationships/hyperlink" Target="consultantplus://offline/ref=DCD51FF0E1F29FB89075EEB70C3F4EC66320F3702B5612932B9B7BAE2FDC26E1A9FE02E79F3F1F32Y7AEM" TargetMode="External"/><Relationship Id="rId55" Type="http://schemas.openxmlformats.org/officeDocument/2006/relationships/hyperlink" Target="consultantplus://offline/ref=DCD51FF0E1F29FB89075EEB70C3F4EC66320F3742B5512932B9B7BAE2FDC26E1A9FE02E79F3F1E31Y7A9M" TargetMode="External"/><Relationship Id="rId76" Type="http://schemas.openxmlformats.org/officeDocument/2006/relationships/hyperlink" Target="consultantplus://offline/ref=DCD51FF0E1F29FB89075EEB70C3F4EC66328F5752B5012932B9B7BAE2FDC26E1A9FE02E79F3F1A37Y7ACM" TargetMode="External"/><Relationship Id="rId97" Type="http://schemas.openxmlformats.org/officeDocument/2006/relationships/hyperlink" Target="consultantplus://offline/ref=DCD51FF0E1F29FB89075EEB70C3F4EC66320F3722A5312932B9B7BAE2FDC26E1A9FE02E79F3F1E34Y7ACM" TargetMode="External"/><Relationship Id="rId104" Type="http://schemas.openxmlformats.org/officeDocument/2006/relationships/hyperlink" Target="consultantplus://offline/ref=DCD51FF0E1F29FB89075EEB70C3F4EC66328F571225912932B9B7BAE2FDC26E1A9FE02E79F3F1832Y7A8M" TargetMode="External"/><Relationship Id="rId7" Type="http://schemas.openxmlformats.org/officeDocument/2006/relationships/hyperlink" Target="consultantplus://offline/ref=DCD51FF0E1F29FB89075EEB70C3F4EC66021F6732D5712932B9B7BAE2FDC26E1A9FE02E79F3F1E35Y7ACM" TargetMode="External"/><Relationship Id="rId71" Type="http://schemas.openxmlformats.org/officeDocument/2006/relationships/hyperlink" Target="consultantplus://offline/ref=DCD51FF0E1F29FB89075EEB70C3F4EC66320F3722B5012932B9B7BAE2FDC26E1A9FE02E79F3F1E34Y7A8M" TargetMode="External"/><Relationship Id="rId92" Type="http://schemas.openxmlformats.org/officeDocument/2006/relationships/hyperlink" Target="consultantplus://offline/ref=DCD51FF0E1F29FB89075EEB70C3F4EC66320F3722A5212932B9B7BAE2FDC26E1A9FE02E79F3F1E37Y7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2018-08-01T12:00:00Z</dcterms:created>
  <dcterms:modified xsi:type="dcterms:W3CDTF">2018-08-01T12:00:00Z</dcterms:modified>
</cp:coreProperties>
</file>